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C8" w:rsidRPr="00402AC8" w:rsidRDefault="00402AC8" w:rsidP="00402AC8">
      <w:pPr>
        <w:ind w:firstLine="400"/>
        <w:jc w:val="right"/>
        <w:rPr>
          <w:sz w:val="24"/>
          <w:szCs w:val="24"/>
        </w:rPr>
      </w:pPr>
      <w:bookmarkStart w:id="0" w:name="_GoBack"/>
      <w:bookmarkEnd w:id="0"/>
      <w:r w:rsidRPr="00402AC8">
        <w:rPr>
          <w:sz w:val="24"/>
          <w:szCs w:val="24"/>
        </w:rPr>
        <w:t>Приложение 1</w:t>
      </w:r>
    </w:p>
    <w:p w:rsidR="00402AC8" w:rsidRPr="00402AC8" w:rsidRDefault="00402AC8" w:rsidP="00402AC8">
      <w:pPr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 </w:t>
      </w:r>
    </w:p>
    <w:p w:rsidR="00402AC8" w:rsidRPr="00402AC8" w:rsidRDefault="00402AC8" w:rsidP="00402AC8">
      <w:pPr>
        <w:jc w:val="center"/>
        <w:rPr>
          <w:rStyle w:val="s1"/>
          <w:rFonts w:ascii="Times New Roman" w:hAnsi="Times New Roman" w:cs="Times New Roman"/>
          <w:sz w:val="28"/>
          <w:szCs w:val="28"/>
          <w:lang w:val="ky-KG"/>
        </w:rPr>
      </w:pPr>
    </w:p>
    <w:p w:rsidR="00402AC8" w:rsidRPr="00402AC8" w:rsidRDefault="00402AC8" w:rsidP="00402AC8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>Положение</w:t>
      </w:r>
    </w:p>
    <w:p w:rsidR="00402AC8" w:rsidRPr="00402AC8" w:rsidRDefault="00402AC8" w:rsidP="00402AC8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 xml:space="preserve">о Министерстве сельского хозяйства, пищевой </w:t>
      </w:r>
      <w:r w:rsidR="00E77C97">
        <w:rPr>
          <w:rStyle w:val="s1"/>
          <w:rFonts w:ascii="Times New Roman" w:hAnsi="Times New Roman" w:cs="Times New Roman"/>
          <w:sz w:val="28"/>
          <w:szCs w:val="28"/>
        </w:rPr>
        <w:t xml:space="preserve">                    промышленности </w:t>
      </w:r>
      <w:r w:rsidRPr="00402AC8">
        <w:rPr>
          <w:rStyle w:val="s1"/>
          <w:rFonts w:ascii="Times New Roman" w:hAnsi="Times New Roman" w:cs="Times New Roman"/>
          <w:sz w:val="28"/>
          <w:szCs w:val="28"/>
        </w:rPr>
        <w:t>и мелиорации Кыргызской Республики</w:t>
      </w:r>
    </w:p>
    <w:p w:rsidR="00402AC8" w:rsidRPr="00402AC8" w:rsidRDefault="00402AC8" w:rsidP="00402AC8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402AC8" w:rsidRPr="00402AC8" w:rsidRDefault="00402AC8" w:rsidP="00402AC8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>1. Общие положения</w:t>
      </w:r>
    </w:p>
    <w:p w:rsidR="00402AC8" w:rsidRPr="00402AC8" w:rsidRDefault="00402AC8" w:rsidP="00402AC8">
      <w:pPr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 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1. Министерство сельского хозяйства, пищевой промышленности и мелиорации Кыргызской Республики (далее - Министерство) является уполномоченным государственным органом исполнительной власти, осуществляющим государственную политику в сфере агропромышленного комплекса, включая животноводство, рыбоводств</w:t>
      </w:r>
      <w:r w:rsidR="00E77C97">
        <w:rPr>
          <w:sz w:val="28"/>
          <w:szCs w:val="28"/>
        </w:rPr>
        <w:t xml:space="preserve">о </w:t>
      </w:r>
      <w:r w:rsidRPr="00402AC8">
        <w:rPr>
          <w:sz w:val="28"/>
          <w:szCs w:val="28"/>
        </w:rPr>
        <w:t>(аквакультуры), растениеводство, карантин растений, мелиорацию зе</w:t>
      </w:r>
      <w:r w:rsidR="00A54CDE">
        <w:rPr>
          <w:sz w:val="28"/>
          <w:szCs w:val="28"/>
        </w:rPr>
        <w:t>мель, плодородие почв, земельные</w:t>
      </w:r>
      <w:r w:rsidRPr="00402AC8">
        <w:rPr>
          <w:sz w:val="28"/>
          <w:szCs w:val="28"/>
        </w:rPr>
        <w:t>, водны</w:t>
      </w:r>
      <w:r w:rsidR="00A54CDE">
        <w:rPr>
          <w:sz w:val="28"/>
          <w:szCs w:val="28"/>
        </w:rPr>
        <w:t>е ресурсы</w:t>
      </w:r>
      <w:r w:rsidRPr="00402AC8">
        <w:rPr>
          <w:sz w:val="28"/>
          <w:szCs w:val="28"/>
        </w:rPr>
        <w:t>, ирригационн</w:t>
      </w:r>
      <w:r w:rsidR="00A54CDE">
        <w:rPr>
          <w:sz w:val="28"/>
          <w:szCs w:val="28"/>
        </w:rPr>
        <w:t>ую</w:t>
      </w:r>
      <w:r w:rsidRPr="00402AC8">
        <w:rPr>
          <w:sz w:val="28"/>
          <w:szCs w:val="28"/>
        </w:rPr>
        <w:t xml:space="preserve"> и мелиоративн</w:t>
      </w:r>
      <w:r w:rsidR="00A54CDE">
        <w:rPr>
          <w:sz w:val="28"/>
          <w:szCs w:val="28"/>
        </w:rPr>
        <w:t>ую</w:t>
      </w:r>
      <w:r w:rsidRPr="00402AC8">
        <w:rPr>
          <w:sz w:val="28"/>
          <w:szCs w:val="28"/>
        </w:rPr>
        <w:t xml:space="preserve"> инфраструктуры, пищев</w:t>
      </w:r>
      <w:r w:rsidR="00A54CDE">
        <w:rPr>
          <w:sz w:val="28"/>
          <w:szCs w:val="28"/>
        </w:rPr>
        <w:t>ую</w:t>
      </w:r>
      <w:r w:rsidRPr="00402AC8">
        <w:rPr>
          <w:sz w:val="28"/>
          <w:szCs w:val="28"/>
        </w:rPr>
        <w:t xml:space="preserve"> и перерабатывающ</w:t>
      </w:r>
      <w:r w:rsidR="00A54CDE">
        <w:rPr>
          <w:sz w:val="28"/>
          <w:szCs w:val="28"/>
        </w:rPr>
        <w:t>ую</w:t>
      </w:r>
      <w:r w:rsidRPr="00402AC8">
        <w:rPr>
          <w:sz w:val="28"/>
          <w:szCs w:val="28"/>
        </w:rPr>
        <w:t xml:space="preserve"> промышленност</w:t>
      </w:r>
      <w:r w:rsidR="00A54CDE">
        <w:rPr>
          <w:sz w:val="28"/>
          <w:szCs w:val="28"/>
        </w:rPr>
        <w:t>ь</w:t>
      </w:r>
      <w:r w:rsidRPr="00402AC8">
        <w:rPr>
          <w:sz w:val="28"/>
          <w:szCs w:val="28"/>
        </w:rPr>
        <w:t>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" w:name="SUB200"/>
      <w:bookmarkEnd w:id="1"/>
      <w:r w:rsidRPr="00402AC8">
        <w:rPr>
          <w:sz w:val="28"/>
          <w:szCs w:val="28"/>
        </w:rPr>
        <w:t xml:space="preserve">2. Министерство в своей деятельности руководствуется </w:t>
      </w:r>
      <w:bookmarkStart w:id="2" w:name="sub1001500068"/>
      <w:r w:rsidR="00FE7686" w:rsidRPr="00AE313E">
        <w:rPr>
          <w:sz w:val="28"/>
          <w:szCs w:val="28"/>
        </w:rPr>
        <w:fldChar w:fldCharType="begin"/>
      </w:r>
      <w:r w:rsidRPr="00AE313E">
        <w:rPr>
          <w:sz w:val="28"/>
          <w:szCs w:val="28"/>
        </w:rPr>
        <w:instrText xml:space="preserve"> HYPERLINK "jl:30778565.0 " </w:instrText>
      </w:r>
      <w:r w:rsidR="00FE7686" w:rsidRPr="00AE313E">
        <w:rPr>
          <w:sz w:val="28"/>
          <w:szCs w:val="28"/>
        </w:rPr>
        <w:fldChar w:fldCharType="separate"/>
      </w:r>
      <w:r w:rsidRPr="00AE313E">
        <w:rPr>
          <w:rStyle w:val="a5"/>
          <w:rFonts w:eastAsiaTheme="majorEastAsia"/>
          <w:b w:val="0"/>
          <w:color w:val="000000"/>
          <w:sz w:val="28"/>
          <w:szCs w:val="28"/>
          <w:u w:val="none"/>
        </w:rPr>
        <w:t>Конституцией</w:t>
      </w:r>
      <w:r w:rsidR="00FE7686" w:rsidRPr="00AE313E">
        <w:rPr>
          <w:sz w:val="28"/>
          <w:szCs w:val="28"/>
        </w:rPr>
        <w:fldChar w:fldCharType="end"/>
      </w:r>
      <w:bookmarkEnd w:id="2"/>
      <w:r w:rsidR="00687D01">
        <w:rPr>
          <w:sz w:val="28"/>
          <w:szCs w:val="28"/>
        </w:rPr>
        <w:t xml:space="preserve"> </w:t>
      </w:r>
      <w:r w:rsidRPr="00402AC8">
        <w:rPr>
          <w:sz w:val="28"/>
          <w:szCs w:val="28"/>
        </w:rPr>
        <w:t>Кыргызской Республики</w:t>
      </w:r>
      <w:r w:rsidR="00E77C97">
        <w:rPr>
          <w:sz w:val="28"/>
          <w:szCs w:val="28"/>
        </w:rPr>
        <w:t xml:space="preserve">, </w:t>
      </w:r>
      <w:r w:rsidRPr="00402AC8">
        <w:rPr>
          <w:sz w:val="28"/>
          <w:szCs w:val="28"/>
        </w:rPr>
        <w:t>законами Кыргызской Республики, иными нормативными правовыми актами Кыргызской Республики, а также общепризнанными принципами и нормами международного права, международными договорами, вступившими в силу в установленном законом порядке, участницей которых является Кыргызская Республика, а также настоящим Положением.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3" w:name="SUB300"/>
      <w:bookmarkEnd w:id="3"/>
      <w:r w:rsidRPr="00402AC8">
        <w:rPr>
          <w:sz w:val="28"/>
          <w:szCs w:val="28"/>
        </w:rPr>
        <w:t>3. Министерство осуществляет свою деятельность во взаимодействии с органами исполнительной власти, органами местного самоуправления, общественными объединениями, научными и иными организациями, предприятиями, учреждениями.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4" w:name="SUB400"/>
      <w:bookmarkEnd w:id="4"/>
      <w:r w:rsidRPr="00402AC8">
        <w:rPr>
          <w:sz w:val="28"/>
          <w:szCs w:val="28"/>
        </w:rPr>
        <w:t xml:space="preserve">4. Министерство является юридическим лицом, имеет печать с изображением Государственного герба Кыргызской Республики и своим наименованием на государственном и официальном языках, а также счета в системе </w:t>
      </w:r>
      <w:r w:rsidR="00E77C97">
        <w:rPr>
          <w:sz w:val="28"/>
          <w:szCs w:val="28"/>
        </w:rPr>
        <w:t>К</w:t>
      </w:r>
      <w:r w:rsidRPr="00402AC8">
        <w:rPr>
          <w:sz w:val="28"/>
          <w:szCs w:val="28"/>
        </w:rPr>
        <w:t>азначейства. Министерство вступает в гражданско-правовые отношения от собственного имени, имеет право выступать стороной гражданско-правовых отношений от имени государства в рамках законодательства Кыргызской Республики.</w:t>
      </w:r>
    </w:p>
    <w:p w:rsidR="00402AC8" w:rsidRPr="00402AC8" w:rsidRDefault="00402AC8" w:rsidP="00402AC8">
      <w:pPr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 </w:t>
      </w:r>
    </w:p>
    <w:p w:rsidR="00402AC8" w:rsidRPr="00402AC8" w:rsidRDefault="00402AC8" w:rsidP="00402AC8">
      <w:pPr>
        <w:jc w:val="center"/>
        <w:rPr>
          <w:sz w:val="28"/>
          <w:szCs w:val="28"/>
        </w:rPr>
      </w:pPr>
      <w:bookmarkStart w:id="5" w:name="SUB500"/>
      <w:bookmarkEnd w:id="5"/>
      <w:r w:rsidRPr="00402AC8">
        <w:rPr>
          <w:rStyle w:val="s1"/>
          <w:rFonts w:ascii="Times New Roman" w:hAnsi="Times New Roman" w:cs="Times New Roman"/>
          <w:sz w:val="28"/>
          <w:szCs w:val="28"/>
        </w:rPr>
        <w:t>2. Цель Министерства</w:t>
      </w:r>
    </w:p>
    <w:p w:rsidR="00402AC8" w:rsidRPr="00402AC8" w:rsidRDefault="00402AC8" w:rsidP="00402AC8">
      <w:pPr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 </w:t>
      </w:r>
    </w:p>
    <w:p w:rsidR="00402AC8" w:rsidRDefault="00402AC8" w:rsidP="00AE313E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5. Целью Министерства является обеспечение продовол</w:t>
      </w:r>
      <w:r w:rsidR="00A54CDE">
        <w:rPr>
          <w:sz w:val="28"/>
          <w:szCs w:val="28"/>
        </w:rPr>
        <w:t>ьственной безопасности, развитие</w:t>
      </w:r>
      <w:r w:rsidRPr="00402AC8">
        <w:rPr>
          <w:sz w:val="28"/>
          <w:szCs w:val="28"/>
        </w:rPr>
        <w:t xml:space="preserve"> сел</w:t>
      </w:r>
      <w:r w:rsidR="00AE313E">
        <w:rPr>
          <w:sz w:val="28"/>
          <w:szCs w:val="28"/>
        </w:rPr>
        <w:t>ьскохозяйственного производства и пищевой промышленности.</w:t>
      </w:r>
      <w:bookmarkStart w:id="6" w:name="SUB600"/>
      <w:bookmarkEnd w:id="6"/>
    </w:p>
    <w:p w:rsidR="00402AC8" w:rsidRPr="00402AC8" w:rsidRDefault="00402AC8" w:rsidP="00402AC8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>3. Задачи Министерства</w:t>
      </w:r>
    </w:p>
    <w:p w:rsidR="00402AC8" w:rsidRPr="00402AC8" w:rsidRDefault="00402AC8" w:rsidP="00402AC8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6. Задачами Министерства являются:</w:t>
      </w:r>
    </w:p>
    <w:p w:rsidR="00402AC8" w:rsidRPr="00402AC8" w:rsidRDefault="00402AC8" w:rsidP="00402AC8">
      <w:pPr>
        <w:ind w:firstLine="708"/>
        <w:jc w:val="both"/>
        <w:rPr>
          <w:sz w:val="22"/>
          <w:szCs w:val="22"/>
        </w:rPr>
      </w:pPr>
      <w:r w:rsidRPr="00402AC8">
        <w:rPr>
          <w:sz w:val="28"/>
          <w:szCs w:val="28"/>
        </w:rPr>
        <w:t>- выработка и реализация единой государственной политики в области сельского хозяйства</w:t>
      </w:r>
      <w:r w:rsidR="00E77C97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пищевой</w:t>
      </w:r>
      <w:r w:rsidR="00E77C97">
        <w:rPr>
          <w:sz w:val="28"/>
          <w:szCs w:val="28"/>
        </w:rPr>
        <w:t xml:space="preserve"> и</w:t>
      </w:r>
      <w:r w:rsidRPr="00402AC8">
        <w:rPr>
          <w:sz w:val="28"/>
          <w:szCs w:val="28"/>
        </w:rPr>
        <w:t xml:space="preserve"> перерабатывающей</w:t>
      </w:r>
      <w:r w:rsidR="00356A98">
        <w:rPr>
          <w:sz w:val="28"/>
          <w:szCs w:val="28"/>
          <w:lang w:val="ky-KG"/>
        </w:rPr>
        <w:t xml:space="preserve"> </w:t>
      </w:r>
      <w:r w:rsidR="00B659F2" w:rsidRPr="00356A98">
        <w:rPr>
          <w:color w:val="auto"/>
          <w:sz w:val="28"/>
          <w:szCs w:val="28"/>
        </w:rPr>
        <w:lastRenderedPageBreak/>
        <w:t>промышленности</w:t>
      </w:r>
      <w:r w:rsidRPr="00356A98">
        <w:rPr>
          <w:color w:val="auto"/>
          <w:sz w:val="28"/>
          <w:szCs w:val="28"/>
        </w:rPr>
        <w:t>,</w:t>
      </w:r>
      <w:r w:rsidRPr="00402AC8">
        <w:rPr>
          <w:sz w:val="28"/>
          <w:szCs w:val="28"/>
        </w:rPr>
        <w:t xml:space="preserve"> рыбного хозяйства, а также </w:t>
      </w:r>
      <w:r w:rsidR="00A54CDE">
        <w:rPr>
          <w:sz w:val="28"/>
          <w:szCs w:val="28"/>
        </w:rPr>
        <w:t>в сфере</w:t>
      </w:r>
      <w:r w:rsidRPr="00402AC8">
        <w:rPr>
          <w:sz w:val="28"/>
          <w:szCs w:val="28"/>
        </w:rPr>
        <w:t xml:space="preserve"> обеспечени</w:t>
      </w:r>
      <w:r w:rsidR="00A54CDE">
        <w:rPr>
          <w:sz w:val="28"/>
          <w:szCs w:val="28"/>
        </w:rPr>
        <w:t>я</w:t>
      </w:r>
      <w:r w:rsidRPr="00402AC8">
        <w:rPr>
          <w:sz w:val="28"/>
          <w:szCs w:val="28"/>
        </w:rPr>
        <w:t xml:space="preserve"> ветеринарно-санитарной, фитосанитарной безопасности и безопасного обращения пестицидов и агрохимикатов, ветеринарных лекарственных средств</w:t>
      </w:r>
      <w:r w:rsidR="00B659F2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обеспечение внутренних потребностей государства в сельскохозяйственной продукции и повышение экспортного потенциала страны в сфере сельскохозяйственного производства;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определение приоритетных направлений и стратегии развития прогрессивных инновационных технологий в области сельскохозяйственного производства</w:t>
      </w:r>
      <w:r w:rsidR="00E77C97">
        <w:rPr>
          <w:sz w:val="28"/>
          <w:szCs w:val="28"/>
        </w:rPr>
        <w:t xml:space="preserve">, </w:t>
      </w:r>
      <w:r w:rsidRPr="00402AC8">
        <w:rPr>
          <w:sz w:val="28"/>
          <w:szCs w:val="28"/>
        </w:rPr>
        <w:t>содействие внедрению в практику производства достижений науки и техники;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E42F0B">
        <w:rPr>
          <w:color w:val="auto"/>
          <w:sz w:val="28"/>
          <w:szCs w:val="28"/>
        </w:rPr>
        <w:t xml:space="preserve">- планирование межгосударственного распределения водных ресурсов, </w:t>
      </w:r>
      <w:r w:rsidRPr="00402AC8">
        <w:rPr>
          <w:sz w:val="28"/>
          <w:szCs w:val="28"/>
        </w:rPr>
        <w:t>формирующихся на территории Кыргызской Республики, и в установленном порядке регулирование межгосударственных водных отношений</w:t>
      </w:r>
      <w:r w:rsidR="00E77C97" w:rsidRPr="00E77C97">
        <w:rPr>
          <w:sz w:val="28"/>
          <w:szCs w:val="28"/>
        </w:rPr>
        <w:t xml:space="preserve"> </w:t>
      </w:r>
      <w:r w:rsidR="00E77C97" w:rsidRPr="00402AC8">
        <w:rPr>
          <w:sz w:val="28"/>
          <w:szCs w:val="28"/>
        </w:rPr>
        <w:t>совместно с государственными органами республики</w:t>
      </w:r>
      <w:r w:rsidRPr="00402AC8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обеспечение потребностей в водных ресурсах всех субъектов водопользования;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проведение работ по охране земель и защите почв от деградации, упорядочению границ землепользователей;</w:t>
      </w:r>
    </w:p>
    <w:p w:rsidR="00402AC8" w:rsidRPr="00402AC8" w:rsidRDefault="00402AC8" w:rsidP="00E77C97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02AC8">
        <w:rPr>
          <w:rFonts w:ascii="Times New Roman" w:hAnsi="Times New Roman" w:cs="Times New Roman"/>
          <w:color w:val="000000"/>
          <w:sz w:val="28"/>
          <w:szCs w:val="28"/>
          <w:lang w:val="ky-KG"/>
        </w:rPr>
        <w:t>- проведение государственной политики в сфере</w:t>
      </w:r>
      <w:r w:rsidR="00E77C9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обеспечения</w:t>
      </w:r>
      <w:r w:rsidRPr="00402AC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эффективного и рационального управления и использования зем</w:t>
      </w:r>
      <w:r w:rsidR="00E77C97">
        <w:rPr>
          <w:rFonts w:ascii="Times New Roman" w:hAnsi="Times New Roman" w:cs="Times New Roman"/>
          <w:color w:val="000000"/>
          <w:sz w:val="28"/>
          <w:szCs w:val="28"/>
          <w:lang w:val="ky-KG"/>
        </w:rPr>
        <w:t>ель</w:t>
      </w:r>
      <w:r w:rsidRPr="00402AC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402AC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Государственного фонда сельскохозяйственных угодий и па</w:t>
      </w:r>
      <w:r w:rsidRPr="00402AC8">
        <w:rPr>
          <w:rFonts w:ascii="Times New Roman" w:hAnsi="Times New Roman" w:cs="Times New Roman"/>
          <w:color w:val="000000"/>
          <w:sz w:val="28"/>
          <w:szCs w:val="28"/>
          <w:lang w:val="ky-KG"/>
        </w:rPr>
        <w:t>стбищных угодий</w:t>
      </w:r>
      <w:r w:rsidR="00E77C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402AC8" w:rsidRPr="00402AC8" w:rsidRDefault="00402AC8" w:rsidP="00402AC8">
      <w:pPr>
        <w:pStyle w:val="tkTekst"/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02AC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государственное </w:t>
      </w:r>
      <w:r w:rsidRPr="00402AC8">
        <w:rPr>
          <w:rFonts w:ascii="Times New Roman" w:hAnsi="Times New Roman" w:cs="Times New Roman"/>
          <w:sz w:val="28"/>
          <w:szCs w:val="28"/>
        </w:rPr>
        <w:t xml:space="preserve">регулирование и контроль за производством и/или оборотом </w:t>
      </w:r>
      <w:r w:rsidRPr="00402AC8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402AC8">
        <w:rPr>
          <w:rFonts w:ascii="Times New Roman" w:hAnsi="Times New Roman" w:cs="Times New Roman"/>
          <w:sz w:val="28"/>
          <w:szCs w:val="28"/>
        </w:rPr>
        <w:t>импортом этилового спирта, алкогольной и спиртосодержащей продукции</w:t>
      </w:r>
      <w:r w:rsidRPr="00402AC8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402AC8" w:rsidRPr="00402AC8" w:rsidRDefault="00402AC8" w:rsidP="00402AC8">
      <w:pPr>
        <w:ind w:firstLine="400"/>
        <w:jc w:val="both"/>
        <w:rPr>
          <w:rStyle w:val="s1"/>
          <w:rFonts w:ascii="Times New Roman" w:hAnsi="Times New Roman" w:cs="Times New Roman"/>
          <w:b w:val="0"/>
          <w:sz w:val="28"/>
          <w:szCs w:val="28"/>
        </w:rPr>
      </w:pPr>
    </w:p>
    <w:p w:rsidR="00402AC8" w:rsidRPr="00402AC8" w:rsidRDefault="00402AC8" w:rsidP="00AE313E">
      <w:pPr>
        <w:jc w:val="center"/>
        <w:rPr>
          <w:sz w:val="28"/>
          <w:szCs w:val="28"/>
        </w:rPr>
      </w:pPr>
      <w:r w:rsidRPr="00402AC8">
        <w:rPr>
          <w:rStyle w:val="s1"/>
          <w:rFonts w:ascii="Times New Roman" w:hAnsi="Times New Roman" w:cs="Times New Roman"/>
          <w:sz w:val="28"/>
          <w:szCs w:val="28"/>
        </w:rPr>
        <w:t>4. Функции Министерства</w:t>
      </w:r>
    </w:p>
    <w:p w:rsidR="00402AC8" w:rsidRPr="00402AC8" w:rsidRDefault="00402AC8" w:rsidP="00402AC8">
      <w:pPr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 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7" w:name="sub1005110988"/>
      <w:r w:rsidRPr="00402AC8">
        <w:rPr>
          <w:sz w:val="28"/>
          <w:szCs w:val="28"/>
        </w:rPr>
        <w:t xml:space="preserve">7. Министерство осуществляет следующие функции: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1) Функции отраслевой политики:</w:t>
      </w:r>
    </w:p>
    <w:p w:rsidR="00E465A2" w:rsidRPr="00A1521B" w:rsidRDefault="00E465A2" w:rsidP="00E465A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21B">
        <w:rPr>
          <w:rFonts w:ascii="Times New Roman" w:hAnsi="Times New Roman" w:cs="Times New Roman"/>
          <w:sz w:val="28"/>
          <w:szCs w:val="28"/>
        </w:rPr>
        <w:t>- разрабатывает и реализует нормативные правовые акты и программы, относящиеся к компетенции Министерства, определяет приоритетные направления научных исследований</w:t>
      </w:r>
      <w:r w:rsidR="00356A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59F2" w:rsidRPr="00356A98">
        <w:rPr>
          <w:rFonts w:ascii="Times New Roman" w:hAnsi="Times New Roman" w:cs="Times New Roman"/>
          <w:sz w:val="28"/>
          <w:szCs w:val="28"/>
        </w:rPr>
        <w:t>в сфере сельского хозяйства</w:t>
      </w:r>
      <w:r w:rsidRPr="00A1521B">
        <w:rPr>
          <w:rFonts w:ascii="Times New Roman" w:hAnsi="Times New Roman" w:cs="Times New Roman"/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и реализует политику в области сельского хозяйства, пищевой и перерабатывающей промышленности, в том числе в сфере производства и оборота этилового спирта, алкогольной и спиртосодержащей продукции,</w:t>
      </w:r>
      <w:r w:rsidR="00356A98">
        <w:rPr>
          <w:sz w:val="28"/>
          <w:szCs w:val="28"/>
          <w:lang w:val="ky-KG"/>
        </w:rPr>
        <w:t xml:space="preserve"> </w:t>
      </w:r>
      <w:r w:rsidRPr="00402AC8">
        <w:rPr>
          <w:sz w:val="28"/>
          <w:szCs w:val="28"/>
        </w:rPr>
        <w:t>рационального и эффективного использования земельных, водных ресурсов, государственных объектов водохозяйственной инфраструктуры;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систематический анализ экономического состояния сельского, водного хозяйства, пищевой и</w:t>
      </w:r>
      <w:r w:rsidR="00356A98">
        <w:rPr>
          <w:sz w:val="28"/>
          <w:szCs w:val="28"/>
          <w:lang w:val="ky-KG"/>
        </w:rPr>
        <w:t xml:space="preserve"> </w:t>
      </w:r>
      <w:r w:rsidRPr="00402AC8">
        <w:rPr>
          <w:sz w:val="28"/>
          <w:szCs w:val="28"/>
        </w:rPr>
        <w:t>перерабатывающей промышленности, экспорта-импорта сельхозпродукции и на его основе определяет стратегическое направление их развития;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sz w:val="28"/>
          <w:szCs w:val="28"/>
        </w:rPr>
        <w:lastRenderedPageBreak/>
        <w:t>- определяет приоритетные направления развити</w:t>
      </w:r>
      <w:r w:rsidR="00A54CDE">
        <w:rPr>
          <w:sz w:val="28"/>
          <w:szCs w:val="28"/>
        </w:rPr>
        <w:t>я</w:t>
      </w:r>
      <w:r w:rsidRPr="00402AC8">
        <w:rPr>
          <w:sz w:val="28"/>
          <w:szCs w:val="28"/>
        </w:rPr>
        <w:t xml:space="preserve"> отраслей сельского, водного хозяйства, землепользования, </w:t>
      </w:r>
      <w:r w:rsidRPr="00402AC8">
        <w:rPr>
          <w:sz w:val="28"/>
          <w:szCs w:val="28"/>
          <w:lang w:val="ky-KG"/>
        </w:rPr>
        <w:t>пастбищепользования, пищевой,</w:t>
      </w:r>
      <w:r w:rsidRPr="00402AC8">
        <w:rPr>
          <w:sz w:val="28"/>
          <w:szCs w:val="28"/>
        </w:rPr>
        <w:t xml:space="preserve"> перерабатывающей промышленности, </w:t>
      </w:r>
      <w:r w:rsidR="00A54CDE">
        <w:rPr>
          <w:sz w:val="28"/>
          <w:szCs w:val="28"/>
        </w:rPr>
        <w:t>регулирования</w:t>
      </w:r>
      <w:r w:rsidRPr="00402AC8">
        <w:rPr>
          <w:sz w:val="28"/>
          <w:szCs w:val="28"/>
        </w:rPr>
        <w:t xml:space="preserve"> сельскохозяйственных рынков</w:t>
      </w:r>
      <w:r w:rsidR="00E77C97">
        <w:rPr>
          <w:sz w:val="28"/>
          <w:szCs w:val="28"/>
        </w:rPr>
        <w:t>,</w:t>
      </w:r>
      <w:r w:rsidR="00E465A2" w:rsidRPr="00A1521B">
        <w:rPr>
          <w:sz w:val="28"/>
          <w:szCs w:val="28"/>
        </w:rPr>
        <w:t xml:space="preserve"> привлекает внутренние и внешние инвестиции</w:t>
      </w:r>
      <w:r w:rsidRPr="00402AC8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и внедряет в производство систему государственной поддержки развития приоритетных направлений;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определяет, оценивает и управляет в установленном порядке ветеринарно-санитарными и фитосанитарными рисками;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rStyle w:val="s0"/>
          <w:rFonts w:eastAsiaTheme="majorEastAsia"/>
          <w:sz w:val="28"/>
          <w:szCs w:val="28"/>
        </w:rPr>
        <w:t xml:space="preserve">- разрабатывает и реализует совместно с субъектами предпринимательства программы реструктуризации </w:t>
      </w:r>
      <w:r w:rsidR="00A54CDE">
        <w:rPr>
          <w:rStyle w:val="s0"/>
          <w:rFonts w:eastAsiaTheme="majorEastAsia"/>
          <w:sz w:val="28"/>
          <w:szCs w:val="28"/>
        </w:rPr>
        <w:t>предприятий</w:t>
      </w:r>
      <w:r w:rsidRPr="00402AC8">
        <w:rPr>
          <w:rStyle w:val="s0"/>
          <w:rFonts w:eastAsiaTheme="majorEastAsia"/>
          <w:sz w:val="28"/>
          <w:szCs w:val="28"/>
        </w:rPr>
        <w:t xml:space="preserve"> пищево</w:t>
      </w:r>
      <w:r w:rsidR="00A54CDE">
        <w:rPr>
          <w:rStyle w:val="s0"/>
          <w:rFonts w:eastAsiaTheme="majorEastAsia"/>
          <w:sz w:val="28"/>
          <w:szCs w:val="28"/>
        </w:rPr>
        <w:t>й и перерабатывающей промышленности агропромышленного</w:t>
      </w:r>
      <w:r w:rsidRPr="00402AC8">
        <w:rPr>
          <w:rStyle w:val="s0"/>
          <w:rFonts w:eastAsiaTheme="majorEastAsia"/>
          <w:sz w:val="28"/>
          <w:szCs w:val="28"/>
        </w:rPr>
        <w:t xml:space="preserve">  комплекса и отдельных предприятий;</w:t>
      </w:r>
    </w:p>
    <w:p w:rsidR="00402AC8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sz w:val="28"/>
          <w:szCs w:val="28"/>
        </w:rPr>
        <w:t>- разрабатывает перспективные, краткосрочные экономические прогнозные показатели производства сельскохозяйственной продукции, пищевой и перерабатывающей промышленности;</w:t>
      </w:r>
    </w:p>
    <w:p w:rsidR="00402AC8" w:rsidRPr="00E42F0B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E42F0B">
        <w:rPr>
          <w:color w:val="auto"/>
          <w:sz w:val="28"/>
          <w:szCs w:val="28"/>
        </w:rPr>
        <w:t xml:space="preserve">- </w:t>
      </w:r>
      <w:r w:rsidR="00B207D7" w:rsidRPr="00A1521B">
        <w:rPr>
          <w:sz w:val="28"/>
          <w:szCs w:val="28"/>
        </w:rPr>
        <w:t>готовит и реализует инвестиционные программы и проекты по вопросам, относящимся к компетенции Министерства</w:t>
      </w:r>
      <w:r w:rsidR="00A54CDE">
        <w:rPr>
          <w:sz w:val="28"/>
          <w:szCs w:val="28"/>
        </w:rPr>
        <w:t>,</w:t>
      </w:r>
      <w:r w:rsidR="00B207D7" w:rsidRPr="00A1521B">
        <w:rPr>
          <w:sz w:val="28"/>
          <w:szCs w:val="28"/>
        </w:rPr>
        <w:t xml:space="preserve"> в рамках процедур и правил, принятых в международной практике</w:t>
      </w:r>
      <w:r w:rsidRPr="00E42F0B">
        <w:rPr>
          <w:color w:val="auto"/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меры по развитию семеноводческой отрасли, внедрению новых высокопродуктивных и высококачественных сортов и гибридов сельскохозяйственных культур, организует производство их семян и посадочного материала;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меры по развитию племенного животноводства, внедрению эффективных методов ведения животноводства;</w:t>
      </w:r>
    </w:p>
    <w:p w:rsidR="00402AC8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sz w:val="28"/>
          <w:szCs w:val="28"/>
        </w:rPr>
        <w:t>- разрабатывае</w:t>
      </w:r>
      <w:r w:rsidR="00E77C97">
        <w:rPr>
          <w:sz w:val="28"/>
          <w:szCs w:val="28"/>
        </w:rPr>
        <w:t xml:space="preserve">т стратегию борьбы с болезнями </w:t>
      </w:r>
      <w:r w:rsidR="00862FA0">
        <w:rPr>
          <w:sz w:val="28"/>
          <w:szCs w:val="28"/>
        </w:rPr>
        <w:t xml:space="preserve">животных и </w:t>
      </w:r>
      <w:r w:rsidRPr="00402AC8">
        <w:rPr>
          <w:sz w:val="28"/>
          <w:szCs w:val="28"/>
        </w:rPr>
        <w:t xml:space="preserve">растений, проводит </w:t>
      </w:r>
      <w:r w:rsidR="00862FA0">
        <w:rPr>
          <w:sz w:val="28"/>
          <w:szCs w:val="28"/>
        </w:rPr>
        <w:t xml:space="preserve">их </w:t>
      </w:r>
      <w:r w:rsidR="00735AD6">
        <w:rPr>
          <w:sz w:val="28"/>
          <w:szCs w:val="28"/>
        </w:rPr>
        <w:t xml:space="preserve">анализ </w:t>
      </w:r>
      <w:r w:rsidRPr="00402AC8">
        <w:rPr>
          <w:sz w:val="28"/>
          <w:szCs w:val="28"/>
        </w:rPr>
        <w:t>и прогноз;</w:t>
      </w:r>
    </w:p>
    <w:p w:rsidR="00B207D7" w:rsidRPr="00A1521B" w:rsidRDefault="00B207D7" w:rsidP="00E77C9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1521B">
        <w:rPr>
          <w:rFonts w:ascii="Times New Roman" w:hAnsi="Times New Roman" w:cs="Times New Roman"/>
          <w:sz w:val="28"/>
          <w:szCs w:val="28"/>
        </w:rPr>
        <w:t xml:space="preserve">- организует </w:t>
      </w:r>
      <w:r w:rsidR="00E77C97">
        <w:rPr>
          <w:rFonts w:ascii="Times New Roman" w:hAnsi="Times New Roman" w:cs="Times New Roman"/>
          <w:sz w:val="28"/>
          <w:szCs w:val="28"/>
        </w:rPr>
        <w:t>работу развития</w:t>
      </w:r>
      <w:r w:rsidRPr="00A1521B">
        <w:rPr>
          <w:rFonts w:ascii="Times New Roman" w:hAnsi="Times New Roman" w:cs="Times New Roman"/>
          <w:sz w:val="28"/>
          <w:szCs w:val="28"/>
        </w:rPr>
        <w:t xml:space="preserve"> рыбн</w:t>
      </w:r>
      <w:r w:rsidR="00E77C97">
        <w:rPr>
          <w:rFonts w:ascii="Times New Roman" w:hAnsi="Times New Roman" w:cs="Times New Roman"/>
          <w:sz w:val="28"/>
          <w:szCs w:val="28"/>
        </w:rPr>
        <w:t>ых</w:t>
      </w:r>
      <w:r w:rsidRPr="00A1521B">
        <w:rPr>
          <w:rFonts w:ascii="Times New Roman" w:hAnsi="Times New Roman" w:cs="Times New Roman"/>
          <w:sz w:val="28"/>
          <w:szCs w:val="28"/>
        </w:rPr>
        <w:t xml:space="preserve"> хозяйств;</w:t>
      </w:r>
    </w:p>
    <w:p w:rsidR="00402AC8" w:rsidRPr="00E42F0B" w:rsidRDefault="00402AC8" w:rsidP="00E42F0B">
      <w:pPr>
        <w:ind w:firstLine="708"/>
        <w:jc w:val="both"/>
        <w:rPr>
          <w:color w:val="auto"/>
          <w:sz w:val="28"/>
          <w:szCs w:val="28"/>
        </w:rPr>
      </w:pPr>
      <w:r w:rsidRPr="00E42F0B">
        <w:rPr>
          <w:color w:val="auto"/>
          <w:sz w:val="28"/>
          <w:szCs w:val="28"/>
        </w:rPr>
        <w:t>- осуществляет межгосударственное распределение водных ресурсов, реализует программы капитального водохозяйственного строительства;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проекты планов комплексного использования и охраны водных ресурсов и вносит их на утверждение Национального совета по воде;</w:t>
      </w:r>
    </w:p>
    <w:p w:rsidR="00B207D7" w:rsidRDefault="00402AC8" w:rsidP="00B207D7">
      <w:pPr>
        <w:ind w:firstLine="400"/>
        <w:jc w:val="both"/>
        <w:rPr>
          <w:sz w:val="28"/>
          <w:szCs w:val="28"/>
          <w:lang w:val="ky-KG"/>
        </w:rPr>
      </w:pPr>
      <w:r w:rsidRPr="00402AC8">
        <w:rPr>
          <w:rStyle w:val="apple-converted-space"/>
          <w:sz w:val="28"/>
          <w:szCs w:val="28"/>
          <w:shd w:val="clear" w:color="auto" w:fill="FFFFFF"/>
        </w:rPr>
        <w:t> </w:t>
      </w:r>
      <w:r w:rsidRPr="00402AC8">
        <w:rPr>
          <w:rStyle w:val="apple-converted-space"/>
          <w:sz w:val="28"/>
          <w:szCs w:val="28"/>
          <w:shd w:val="clear" w:color="auto" w:fill="FFFFFF"/>
          <w:lang w:val="ky-KG"/>
        </w:rPr>
        <w:tab/>
      </w:r>
      <w:r w:rsidR="00E77C97">
        <w:rPr>
          <w:sz w:val="28"/>
          <w:szCs w:val="28"/>
        </w:rPr>
        <w:t xml:space="preserve">- </w:t>
      </w:r>
      <w:r w:rsidR="00B207D7" w:rsidRPr="00A1521B">
        <w:rPr>
          <w:sz w:val="28"/>
          <w:szCs w:val="28"/>
        </w:rPr>
        <w:t>проводит землеустроительные, топографические, картографические, почвенные, агрохимические, геоботанические и другие обследовательские работы, анализ почвы, воды и растительных образцов;</w:t>
      </w:r>
    </w:p>
    <w:p w:rsidR="00402AC8" w:rsidRDefault="00402AC8" w:rsidP="00B207D7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рекомендации по реализации программ и законодательства Кыргызской Республики в сфере управления использования пастбищ;</w:t>
      </w:r>
    </w:p>
    <w:p w:rsidR="00916E21" w:rsidRPr="00402AC8" w:rsidRDefault="00A54CDE" w:rsidP="00B207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</w:t>
      </w:r>
      <w:r w:rsidR="00916E21">
        <w:rPr>
          <w:sz w:val="28"/>
          <w:szCs w:val="28"/>
        </w:rPr>
        <w:t>меры по развитию органического сельскохозяйственного производства и</w:t>
      </w:r>
      <w:r>
        <w:rPr>
          <w:sz w:val="28"/>
          <w:szCs w:val="28"/>
        </w:rPr>
        <w:t xml:space="preserve"> созданию</w:t>
      </w:r>
      <w:r w:rsidR="00916E21">
        <w:rPr>
          <w:sz w:val="28"/>
          <w:szCs w:val="28"/>
        </w:rPr>
        <w:t xml:space="preserve"> органических аймаков в регионах;</w:t>
      </w:r>
    </w:p>
    <w:p w:rsidR="00402AC8" w:rsidRPr="00402AC8" w:rsidRDefault="00402AC8" w:rsidP="00402AC8">
      <w:pPr>
        <w:shd w:val="clear" w:color="auto" w:fill="FFFFFF"/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определяет государственные стандарты и методы оценки мониторинга состояния и качества пастбищ;</w:t>
      </w:r>
    </w:p>
    <w:p w:rsidR="00402AC8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sz w:val="28"/>
          <w:szCs w:val="28"/>
        </w:rPr>
        <w:lastRenderedPageBreak/>
        <w:t>- проводит анализ эффективности действий технических регламентов и вносит предложения о внесении изменений и дополнений в них, информирует производителей относительно принимаемых изменений;</w:t>
      </w:r>
    </w:p>
    <w:p w:rsidR="00392943" w:rsidRPr="00A1521B" w:rsidRDefault="00392943" w:rsidP="0039294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1521B">
        <w:rPr>
          <w:rFonts w:ascii="Times New Roman" w:hAnsi="Times New Roman" w:cs="Times New Roman"/>
          <w:sz w:val="28"/>
          <w:szCs w:val="28"/>
        </w:rPr>
        <w:t>- разрабатывает и реализует политику подготовки, переподготовки и повышения квалификации кадров для сельского, водного, рыбного хозяйства и перерабатывающей промышленности;</w:t>
      </w:r>
    </w:p>
    <w:p w:rsidR="00402AC8" w:rsidRPr="00402AC8" w:rsidRDefault="00402AC8" w:rsidP="00392943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программы и прогнозы по воспроизводству и охране рыбных запасов;</w:t>
      </w:r>
    </w:p>
    <w:p w:rsidR="00402AC8" w:rsidRPr="00402AC8" w:rsidRDefault="00392943" w:rsidP="00402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7C97">
        <w:rPr>
          <w:sz w:val="28"/>
          <w:szCs w:val="28"/>
        </w:rPr>
        <w:t xml:space="preserve"> </w:t>
      </w:r>
      <w:r w:rsidR="00402AC8" w:rsidRPr="00402AC8">
        <w:rPr>
          <w:sz w:val="28"/>
          <w:szCs w:val="28"/>
        </w:rPr>
        <w:t>разрабатывает механизм оказания консультационных и информационных услуг, прикладного обучения и его финансирования;</w:t>
      </w:r>
    </w:p>
    <w:p w:rsidR="00402AC8" w:rsidRPr="00E42F0B" w:rsidRDefault="00392943" w:rsidP="00402AC8">
      <w:pPr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E77C97">
        <w:rPr>
          <w:color w:val="auto"/>
          <w:sz w:val="28"/>
          <w:szCs w:val="28"/>
        </w:rPr>
        <w:t xml:space="preserve"> </w:t>
      </w:r>
      <w:r w:rsidR="00402AC8" w:rsidRPr="00E42F0B">
        <w:rPr>
          <w:color w:val="auto"/>
          <w:sz w:val="28"/>
          <w:szCs w:val="28"/>
        </w:rPr>
        <w:t>разрабатывает и реализует политику по созданию сельскохозяйственных сервисных услуг и машинно-тракторных станций (МТС);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анализирует состояние дел в сфере производства каждой отрасли и разрабатывает предложения по улучшению работы и ее развитию;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предложения по функционированию пищевой и перерабатывающей отрасли, в том числе в разрезе предприятий</w:t>
      </w:r>
      <w:r w:rsidR="00E77C97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на краткосрочную перспективу и</w:t>
      </w:r>
      <w:r w:rsidR="00E77C97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при необходимости</w:t>
      </w:r>
      <w:r w:rsidR="00E77C97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вносит</w:t>
      </w:r>
      <w:r w:rsidR="00E77C97">
        <w:rPr>
          <w:sz w:val="28"/>
          <w:szCs w:val="28"/>
        </w:rPr>
        <w:t xml:space="preserve"> предложения по их оздоровлению;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меры по улучшению внешнеторговой деятельности, развитию и стимулированию экспортного потенциала сельскохозяйственной продукции;</w:t>
      </w:r>
    </w:p>
    <w:p w:rsidR="00402AC8" w:rsidRPr="00402AC8" w:rsidRDefault="00E77C97" w:rsidP="00402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</w:t>
      </w:r>
      <w:r w:rsidR="00402AC8" w:rsidRPr="00402AC8">
        <w:rPr>
          <w:sz w:val="28"/>
          <w:szCs w:val="28"/>
        </w:rPr>
        <w:t xml:space="preserve">деятельность </w:t>
      </w:r>
      <w:r w:rsidR="00402AC8" w:rsidRPr="002F3286">
        <w:rPr>
          <w:sz w:val="28"/>
          <w:szCs w:val="28"/>
        </w:rPr>
        <w:t>в области аграрно</w:t>
      </w:r>
      <w:r w:rsidR="00A54CDE">
        <w:rPr>
          <w:sz w:val="28"/>
          <w:szCs w:val="28"/>
        </w:rPr>
        <w:t>го</w:t>
      </w:r>
      <w:r w:rsidR="00402AC8" w:rsidRPr="002F3286">
        <w:rPr>
          <w:sz w:val="28"/>
          <w:szCs w:val="28"/>
        </w:rPr>
        <w:t xml:space="preserve"> научно-инновационного и консультационного обеспечения</w:t>
      </w:r>
      <w:r w:rsidR="00402AC8" w:rsidRPr="00402AC8">
        <w:rPr>
          <w:sz w:val="28"/>
          <w:szCs w:val="28"/>
        </w:rPr>
        <w:t xml:space="preserve"> развития сельского хозяйства, пищевой промышленности и мелиорации;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участвует в разработке и внедрении технических регламентов в области механизации сельского хозяйства и содействует организации производства сельс</w:t>
      </w:r>
      <w:r w:rsidR="00B36112">
        <w:rPr>
          <w:sz w:val="28"/>
          <w:szCs w:val="28"/>
        </w:rPr>
        <w:t>кохозяйственного машиностроения;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участвует в разработке и подготовке проектов международных договоров по вопросам, относящимся к компетенции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мероприятия по правовой пропага</w:t>
      </w:r>
      <w:r w:rsidR="00A54CDE">
        <w:rPr>
          <w:sz w:val="28"/>
          <w:szCs w:val="28"/>
        </w:rPr>
        <w:t>нде согласно курируемой отрасли;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2) Функции регулирования: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вносит предложения об установлении карантина</w:t>
      </w:r>
      <w:r w:rsidR="00B36112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предотвращает распространение и организует </w:t>
      </w:r>
      <w:r w:rsidR="00B36112" w:rsidRPr="00402AC8">
        <w:rPr>
          <w:sz w:val="28"/>
          <w:szCs w:val="28"/>
        </w:rPr>
        <w:t xml:space="preserve">совместно с местными государственными администрациями </w:t>
      </w:r>
      <w:r w:rsidRPr="00402AC8">
        <w:rPr>
          <w:sz w:val="28"/>
          <w:szCs w:val="28"/>
        </w:rPr>
        <w:t>ликвидацию карантинных и регулируемых некарантинных вредных организмов растений;</w:t>
      </w:r>
    </w:p>
    <w:p w:rsidR="00402AC8" w:rsidRPr="00402AC8" w:rsidRDefault="00402AC8" w:rsidP="00402AC8">
      <w:pPr>
        <w:tabs>
          <w:tab w:val="left" w:pos="709"/>
        </w:tabs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  <w:lang w:val="ky-KG"/>
        </w:rPr>
        <w:tab/>
      </w:r>
      <w:r w:rsidRPr="00402AC8">
        <w:rPr>
          <w:sz w:val="28"/>
          <w:szCs w:val="28"/>
        </w:rPr>
        <w:t xml:space="preserve">- осуществляет </w:t>
      </w:r>
      <w:r w:rsidR="00B659F2" w:rsidRPr="00356A98">
        <w:rPr>
          <w:color w:val="auto"/>
          <w:sz w:val="28"/>
          <w:szCs w:val="28"/>
        </w:rPr>
        <w:t>производственные</w:t>
      </w:r>
      <w:r w:rsidRPr="00402AC8">
        <w:rPr>
          <w:sz w:val="28"/>
          <w:szCs w:val="28"/>
        </w:rPr>
        <w:t xml:space="preserve"> испытания, проводит государственную регистрацию пестицидов и агрохимикатов</w:t>
      </w:r>
      <w:r w:rsidR="00B36112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ведет Государственный каталог пестицидов и агрохимикатов, разрешенных к применению на территории Кыргызской Республики;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государственное регулирование отношений в сфере обращения лекарственных средств ветеринарного назначения и ведет государственный реестр;</w:t>
      </w:r>
    </w:p>
    <w:p w:rsidR="00402AC8" w:rsidRPr="00402AC8" w:rsidRDefault="009E49AB" w:rsidP="00402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2FA0">
        <w:rPr>
          <w:sz w:val="28"/>
          <w:szCs w:val="28"/>
        </w:rPr>
        <w:t xml:space="preserve">выдает в </w:t>
      </w:r>
      <w:r>
        <w:rPr>
          <w:sz w:val="28"/>
          <w:szCs w:val="28"/>
        </w:rPr>
        <w:t>установленном законодательством Кыргызской Республики</w:t>
      </w:r>
      <w:r w:rsidRPr="00402AC8">
        <w:rPr>
          <w:sz w:val="28"/>
          <w:szCs w:val="28"/>
        </w:rPr>
        <w:t xml:space="preserve"> </w:t>
      </w:r>
      <w:r w:rsidR="00862FA0">
        <w:rPr>
          <w:sz w:val="28"/>
          <w:szCs w:val="28"/>
        </w:rPr>
        <w:t xml:space="preserve">порядке </w:t>
      </w:r>
      <w:r w:rsidR="00B044D2">
        <w:rPr>
          <w:sz w:val="28"/>
          <w:szCs w:val="28"/>
        </w:rPr>
        <w:t>соответствующие</w:t>
      </w:r>
      <w:r w:rsidR="00402AC8" w:rsidRPr="00402AC8">
        <w:rPr>
          <w:sz w:val="28"/>
          <w:szCs w:val="28"/>
        </w:rPr>
        <w:t xml:space="preserve"> разрешения </w:t>
      </w:r>
      <w:r w:rsidR="00A54CDE">
        <w:rPr>
          <w:sz w:val="28"/>
          <w:szCs w:val="28"/>
        </w:rPr>
        <w:t xml:space="preserve">на право ввоза на </w:t>
      </w:r>
      <w:r w:rsidR="00A54CDE">
        <w:rPr>
          <w:sz w:val="28"/>
          <w:szCs w:val="28"/>
        </w:rPr>
        <w:lastRenderedPageBreak/>
        <w:t>территорию республики семенного и посадочного материала, сортов и гибридов сельскохозяйственных культур, допущенных к использованию</w:t>
      </w:r>
      <w:r w:rsidR="00402AC8" w:rsidRPr="00402AC8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лицензирование видов деятельности, относящихся к компетенции Министерства, проводит мониторинг и контроль за выполнением лицензионных условий и правил;</w:t>
      </w:r>
    </w:p>
    <w:p w:rsidR="00402AC8" w:rsidRPr="00356A98" w:rsidRDefault="00402AC8" w:rsidP="00402AC8">
      <w:pPr>
        <w:ind w:firstLine="708"/>
        <w:jc w:val="both"/>
        <w:rPr>
          <w:rStyle w:val="s0"/>
          <w:rFonts w:eastAsiaTheme="majorEastAsia"/>
          <w:color w:val="auto"/>
          <w:sz w:val="28"/>
          <w:szCs w:val="28"/>
        </w:rPr>
      </w:pPr>
      <w:r w:rsidRPr="00356A98">
        <w:rPr>
          <w:rStyle w:val="s0"/>
          <w:rFonts w:eastAsiaTheme="majorEastAsia"/>
          <w:color w:val="auto"/>
          <w:sz w:val="28"/>
          <w:szCs w:val="28"/>
        </w:rPr>
        <w:t>- организует и осуществляет контроль за производством и оборотом этилового спирта, алкогольной и спиртосодержащей продукции;</w:t>
      </w:r>
    </w:p>
    <w:p w:rsidR="00402AC8" w:rsidRPr="00356A98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356A98">
        <w:rPr>
          <w:color w:val="auto"/>
          <w:sz w:val="28"/>
          <w:szCs w:val="28"/>
        </w:rPr>
        <w:t>- осуществляет лицензирование производства и оборота этилового спирта, лицензирование производства и оборота (хранение в целях производства или реализации, оптовая  реализация) алкогольной продукции;</w:t>
      </w:r>
    </w:p>
    <w:p w:rsidR="00402AC8" w:rsidRPr="00356A98" w:rsidRDefault="00402AC8" w:rsidP="00402AC8">
      <w:pPr>
        <w:autoSpaceDE w:val="0"/>
        <w:autoSpaceDN w:val="0"/>
        <w:adjustRightInd w:val="0"/>
        <w:ind w:firstLine="708"/>
        <w:jc w:val="both"/>
        <w:rPr>
          <w:color w:val="auto"/>
          <w:sz w:val="28"/>
          <w:szCs w:val="28"/>
          <w:lang w:val="ky-KG"/>
        </w:rPr>
      </w:pPr>
      <w:r w:rsidRPr="00356A98">
        <w:rPr>
          <w:color w:val="auto"/>
          <w:sz w:val="28"/>
          <w:szCs w:val="28"/>
        </w:rPr>
        <w:t>- осуществляет контроль за декларированием объемов производства и оборота этилового спирта, алкогольной и спиртосодержащей продукции;</w:t>
      </w:r>
    </w:p>
    <w:p w:rsidR="00402AC8" w:rsidRPr="00402AC8" w:rsidRDefault="00402AC8" w:rsidP="00402AC8">
      <w:pPr>
        <w:ind w:firstLine="708"/>
        <w:jc w:val="both"/>
        <w:rPr>
          <w:color w:val="000000" w:themeColor="text1"/>
          <w:sz w:val="28"/>
          <w:szCs w:val="28"/>
        </w:rPr>
      </w:pPr>
      <w:r w:rsidRPr="00402AC8">
        <w:rPr>
          <w:rStyle w:val="s0"/>
          <w:rFonts w:eastAsiaTheme="majorEastAsia"/>
          <w:sz w:val="28"/>
          <w:szCs w:val="28"/>
        </w:rPr>
        <w:t>- выдает экспертные заключения на импорт и экспорт сельскохозяйственных и пищевых товаров</w:t>
      </w:r>
      <w:r w:rsidRPr="00402AC8">
        <w:rPr>
          <w:rStyle w:val="s0"/>
          <w:rFonts w:eastAsiaTheme="majorEastAsia"/>
          <w:color w:val="000000" w:themeColor="text1"/>
          <w:sz w:val="28"/>
          <w:szCs w:val="28"/>
          <w:lang w:val="ky-KG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рассматривает и согласовывает предложения по отводу государственных земель сельскохозяйственного назначения семеноводческим, племенным, опытно-селекционным, экспериментальным хозяйствам, государственным сортоиспытательным учреждениям, а также земель для расширения территории сельских населенных пунктов;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вносит предложения по вопросам, связанным с отводом земель;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устанавливает наличие и почвенно-мелиоративное состояние сельскохозяйственных угодий, </w:t>
      </w:r>
      <w:r w:rsidR="009E49AB">
        <w:rPr>
          <w:sz w:val="28"/>
          <w:szCs w:val="28"/>
        </w:rPr>
        <w:t>состояние</w:t>
      </w:r>
      <w:r w:rsidRPr="00402AC8">
        <w:rPr>
          <w:sz w:val="28"/>
          <w:szCs w:val="28"/>
        </w:rPr>
        <w:t xml:space="preserve"> которы</w:t>
      </w:r>
      <w:r w:rsidR="009E49AB">
        <w:rPr>
          <w:sz w:val="28"/>
          <w:szCs w:val="28"/>
        </w:rPr>
        <w:t>х требует</w:t>
      </w:r>
      <w:r w:rsidRPr="00402AC8">
        <w:rPr>
          <w:sz w:val="28"/>
          <w:szCs w:val="28"/>
        </w:rPr>
        <w:t xml:space="preserve"> перевод</w:t>
      </w:r>
      <w:r w:rsidR="009E49AB">
        <w:rPr>
          <w:sz w:val="28"/>
          <w:szCs w:val="28"/>
        </w:rPr>
        <w:t>а</w:t>
      </w:r>
      <w:r w:rsidRPr="00402AC8">
        <w:rPr>
          <w:sz w:val="28"/>
          <w:szCs w:val="28"/>
        </w:rPr>
        <w:t xml:space="preserve"> их в другие виды угодий, дает заключени</w:t>
      </w:r>
      <w:r w:rsidR="002227A7">
        <w:rPr>
          <w:sz w:val="28"/>
          <w:szCs w:val="28"/>
        </w:rPr>
        <w:t>е</w:t>
      </w:r>
      <w:r w:rsidRPr="00402AC8">
        <w:rPr>
          <w:sz w:val="28"/>
          <w:szCs w:val="28"/>
        </w:rPr>
        <w:t xml:space="preserve"> об обоснованности трансформации;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обосновывает размещение и установление границ территорий с особыми природоохранными </w:t>
      </w:r>
      <w:r w:rsidR="002227A7">
        <w:rPr>
          <w:sz w:val="28"/>
          <w:szCs w:val="28"/>
        </w:rPr>
        <w:t>(</w:t>
      </w:r>
      <w:r w:rsidRPr="00402AC8">
        <w:rPr>
          <w:sz w:val="28"/>
          <w:szCs w:val="28"/>
        </w:rPr>
        <w:t>кроме особо</w:t>
      </w:r>
      <w:r w:rsidR="002227A7">
        <w:rPr>
          <w:sz w:val="28"/>
          <w:szCs w:val="28"/>
        </w:rPr>
        <w:t>охраняемых природных территорий)</w:t>
      </w:r>
      <w:r w:rsidRPr="00402AC8">
        <w:rPr>
          <w:sz w:val="28"/>
          <w:szCs w:val="28"/>
        </w:rPr>
        <w:t xml:space="preserve"> и другими правовыми режимами;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участвует в </w:t>
      </w:r>
      <w:r w:rsidR="002227A7">
        <w:rPr>
          <w:sz w:val="28"/>
          <w:szCs w:val="28"/>
        </w:rPr>
        <w:t xml:space="preserve">установлении и </w:t>
      </w:r>
      <w:r w:rsidRPr="00402AC8">
        <w:rPr>
          <w:sz w:val="28"/>
          <w:szCs w:val="28"/>
        </w:rPr>
        <w:t xml:space="preserve">закреплении границ на местности </w:t>
      </w:r>
      <w:r w:rsidR="002227A7">
        <w:rPr>
          <w:sz w:val="28"/>
          <w:szCs w:val="28"/>
        </w:rPr>
        <w:t>(</w:t>
      </w:r>
      <w:r w:rsidRPr="00402AC8">
        <w:rPr>
          <w:sz w:val="28"/>
          <w:szCs w:val="28"/>
        </w:rPr>
        <w:t>городской черты, черты сельских населенных пунктов и поселков</w:t>
      </w:r>
      <w:r w:rsidR="002227A7">
        <w:rPr>
          <w:sz w:val="28"/>
          <w:szCs w:val="28"/>
        </w:rPr>
        <w:t>)</w:t>
      </w:r>
      <w:r w:rsidRPr="00402AC8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земельно-оценочные работы в целях установления размеров и расчетов возмещения потерь сельскохозяйственного производства, налогообложения, организации и развития земельного рынка;</w:t>
      </w:r>
    </w:p>
    <w:p w:rsidR="00402AC8" w:rsidRPr="00402AC8" w:rsidRDefault="00356A98" w:rsidP="00402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2AC8" w:rsidRPr="00402AC8">
        <w:rPr>
          <w:sz w:val="28"/>
          <w:szCs w:val="28"/>
        </w:rPr>
        <w:t xml:space="preserve"> участвует в работе по </w:t>
      </w:r>
      <w:r w:rsidR="002227A7">
        <w:rPr>
          <w:sz w:val="28"/>
          <w:szCs w:val="28"/>
        </w:rPr>
        <w:t xml:space="preserve">вопросам </w:t>
      </w:r>
      <w:r w:rsidR="00402AC8" w:rsidRPr="00402AC8">
        <w:rPr>
          <w:sz w:val="28"/>
          <w:szCs w:val="28"/>
        </w:rPr>
        <w:t xml:space="preserve">делимитации и демаркации </w:t>
      </w:r>
      <w:r w:rsidR="002227A7">
        <w:rPr>
          <w:sz w:val="28"/>
          <w:szCs w:val="28"/>
        </w:rPr>
        <w:t>Г</w:t>
      </w:r>
      <w:r w:rsidR="00402AC8" w:rsidRPr="00402AC8">
        <w:rPr>
          <w:sz w:val="28"/>
          <w:szCs w:val="28"/>
        </w:rPr>
        <w:t>осударственн</w:t>
      </w:r>
      <w:r w:rsidR="00B36112">
        <w:rPr>
          <w:sz w:val="28"/>
          <w:szCs w:val="28"/>
        </w:rPr>
        <w:t>ой</w:t>
      </w:r>
      <w:r w:rsidR="00402AC8" w:rsidRPr="00402AC8">
        <w:rPr>
          <w:sz w:val="28"/>
          <w:szCs w:val="28"/>
        </w:rPr>
        <w:t xml:space="preserve"> границ</w:t>
      </w:r>
      <w:r w:rsidR="00B36112">
        <w:rPr>
          <w:sz w:val="28"/>
          <w:szCs w:val="28"/>
        </w:rPr>
        <w:t>ы</w:t>
      </w:r>
      <w:r w:rsidR="00402AC8" w:rsidRPr="00402AC8">
        <w:rPr>
          <w:sz w:val="28"/>
          <w:szCs w:val="28"/>
        </w:rPr>
        <w:t xml:space="preserve"> Кыргызской Республики с сопредельными государствами;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ведет регистрацию водопользователей, реестр водохозяйственных сооружений, кадастр мелиоративных систем, учет и использование водных ресурсов государственных оросительных систем, устанавливает нормы и лимиты водопотребления;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выдает заключения о наличии ресурсов и согласовании при проектировании, строительстве новых и реконструкции действующих предприятий, связанных с</w:t>
      </w:r>
      <w:r w:rsidR="00B36112">
        <w:rPr>
          <w:sz w:val="28"/>
          <w:szCs w:val="28"/>
        </w:rPr>
        <w:t xml:space="preserve"> использованием водных ресурсов;</w:t>
      </w:r>
    </w:p>
    <w:p w:rsidR="00402AC8" w:rsidRPr="006F57AF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sz w:val="28"/>
          <w:szCs w:val="28"/>
        </w:rPr>
        <w:t xml:space="preserve">3) Функции координации, </w:t>
      </w:r>
      <w:r w:rsidRPr="002F3286">
        <w:rPr>
          <w:sz w:val="28"/>
          <w:szCs w:val="28"/>
        </w:rPr>
        <w:t>контроля</w:t>
      </w:r>
      <w:r w:rsidRPr="00402AC8">
        <w:rPr>
          <w:sz w:val="28"/>
          <w:szCs w:val="28"/>
        </w:rPr>
        <w:t xml:space="preserve"> и мониторинга</w:t>
      </w:r>
      <w:r w:rsidR="006F57AF">
        <w:rPr>
          <w:sz w:val="28"/>
          <w:szCs w:val="28"/>
          <w:lang w:val="ky-KG"/>
        </w:rPr>
        <w:t>: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общее руководство и координацию государственных предприятий, находящихся в ведении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координирует деятельность инвестиционных программ в области сельско</w:t>
      </w:r>
      <w:r w:rsidR="003E0280">
        <w:rPr>
          <w:sz w:val="28"/>
          <w:szCs w:val="28"/>
        </w:rPr>
        <w:t>го, водного, рыбного хозяйства,</w:t>
      </w:r>
      <w:r w:rsidRPr="00402AC8">
        <w:rPr>
          <w:sz w:val="28"/>
          <w:szCs w:val="28"/>
        </w:rPr>
        <w:t xml:space="preserve"> пищевой</w:t>
      </w:r>
      <w:r w:rsidR="00862FA0">
        <w:rPr>
          <w:sz w:val="28"/>
          <w:szCs w:val="28"/>
        </w:rPr>
        <w:t xml:space="preserve"> и</w:t>
      </w:r>
      <w:r w:rsidRPr="00402AC8">
        <w:rPr>
          <w:sz w:val="28"/>
          <w:szCs w:val="28"/>
        </w:rPr>
        <w:t xml:space="preserve"> перерабатывающей промышленности, осуществляет мониторинг их реализации для принятия мер по повышению эффективности использования;</w:t>
      </w:r>
    </w:p>
    <w:p w:rsidR="00402AC8" w:rsidRPr="00B40FD3" w:rsidRDefault="00402AC8" w:rsidP="00402AC8">
      <w:pPr>
        <w:ind w:firstLine="708"/>
        <w:jc w:val="both"/>
        <w:rPr>
          <w:rStyle w:val="s0"/>
          <w:rFonts w:eastAsiaTheme="majorEastAsia"/>
          <w:color w:val="auto"/>
          <w:sz w:val="28"/>
          <w:szCs w:val="28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>- осуществляет мониторинг производств</w:t>
      </w:r>
      <w:r w:rsidR="00B36112">
        <w:rPr>
          <w:rStyle w:val="s0"/>
          <w:rFonts w:eastAsiaTheme="majorEastAsia"/>
          <w:color w:val="auto"/>
          <w:sz w:val="28"/>
          <w:szCs w:val="28"/>
        </w:rPr>
        <w:t>а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и оборот</w:t>
      </w:r>
      <w:r w:rsidR="00B36112">
        <w:rPr>
          <w:rStyle w:val="s0"/>
          <w:rFonts w:eastAsiaTheme="majorEastAsia"/>
          <w:color w:val="auto"/>
          <w:sz w:val="28"/>
          <w:szCs w:val="28"/>
        </w:rPr>
        <w:t>а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этилового спирта, алкогольной и спиртосодержащей продукции;</w:t>
      </w:r>
    </w:p>
    <w:p w:rsidR="00402AC8" w:rsidRPr="00B40FD3" w:rsidRDefault="00402AC8" w:rsidP="00402AC8">
      <w:pPr>
        <w:ind w:firstLine="708"/>
        <w:jc w:val="both"/>
        <w:rPr>
          <w:rStyle w:val="s0"/>
          <w:rFonts w:eastAsiaTheme="majorEastAsia"/>
          <w:color w:val="auto"/>
          <w:sz w:val="28"/>
          <w:szCs w:val="28"/>
          <w:lang w:val="ky-KG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>- осуществляет контроль за соблюдением законодательства в сфере производства и оборота этилового спирта, алкогольной и спиртосодержащей продукции и условий, предусмотренных лицензионными требованиями;</w:t>
      </w:r>
    </w:p>
    <w:p w:rsidR="00402AC8" w:rsidRPr="00B40FD3" w:rsidRDefault="00402AC8" w:rsidP="00402AC8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 xml:space="preserve">- проводит в установленном законодательством Кыргызской Республики порядке </w:t>
      </w:r>
      <w:r w:rsidR="00916E21">
        <w:rPr>
          <w:color w:val="auto"/>
          <w:sz w:val="28"/>
          <w:szCs w:val="28"/>
        </w:rPr>
        <w:t xml:space="preserve">лицензионные </w:t>
      </w:r>
      <w:r w:rsidRPr="00B40FD3">
        <w:rPr>
          <w:color w:val="auto"/>
          <w:sz w:val="28"/>
          <w:szCs w:val="28"/>
        </w:rPr>
        <w:t>проверки хозяйствующих субъектов, осуществляющих производство и/или оборот этилового спирта и алкогольной продукции;</w:t>
      </w:r>
    </w:p>
    <w:p w:rsidR="00402AC8" w:rsidRPr="00B40FD3" w:rsidRDefault="00402AC8" w:rsidP="00402AC8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>- организует и осуществляет учет и отчетность в сфере производства и оборота этилового спирта и алкогольной продукции;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мониторинг состояния земельных ресурсов и прогнозирует оптимальную структуру размещения и производства растениеводческой продукции, способствует внедрению в производство новых сельскохозяйственных культур;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государственный контроль за сортовыми и посевными качествами семян и посадочного материала сельскохозяйственных и других культур, оформляет и выдает соответствующие сертификаты;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государственное испытание сортов и гибридов сельскохозяйственных культур с целью определения их хозяйственной полезности</w:t>
      </w:r>
      <w:r w:rsidR="003E0280">
        <w:rPr>
          <w:sz w:val="28"/>
          <w:szCs w:val="28"/>
        </w:rPr>
        <w:t xml:space="preserve">, </w:t>
      </w:r>
      <w:r w:rsidRPr="00402AC8">
        <w:rPr>
          <w:sz w:val="28"/>
          <w:szCs w:val="28"/>
        </w:rPr>
        <w:t>ведет Государственный реестр сортов и гибридов, допущенных к использованию на территории Кыргызской Республики;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мониторинг и проводит прогнозирование появления и распространения карантинных и регулируемых некарантинных вредных организмов;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мониторинг и анализ возникновения инфекционных болезней животных;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координирует и осуществляет государственный контроль за селекционно-племенной работой и разведением всех видов сельскохозяйственных животных, проводит апробацию;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изучает состояние сырьевой базы водоемов, ведет в сотрудничестве с Национальной академией наук Кыргызской Республики, министерствами и ведомствами работу по реконструкции ихтиофауны водоемов, осуществляет ихтиопатологический контроль за санитарно-эпизоотическим состоянием водоемов;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меры по борьбе с болезнями рыб, охране и воспроизводству рыбных запасов, развитию инфраструктуры;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постоянный мониторинг рационального использования водных ресурсов (поверхностных и возвратных вод);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ведет мониторинг водных объектов, осуществляет проектно-изыскательские, научно-исследовательские и опытно-конструкторские работы, связанные с водохозяйственными объектами, независимо от источника финансирования;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в установленном порядке государственный мониторинг эксплуатации водохозяйственных систем, водохранилищ, а также озер и других естественных водоемов, используемых в качестве водохранилищ;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координирует работу по эксплуатации и развитию внутрихозяйственной оросительной и дренажной сети, принадлежащей водопользователям;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государственный мониторинг почв на содержание питательных веществ и гумуса</w:t>
      </w:r>
      <w:r w:rsidR="00B36112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принимает меры по сохранению и повышению плодородия земель сельскохозяйственного назначения, их целевому и эффективному использованию;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мониторинг потребности сельскохозяйственных субъектов в тракторах, специальных самоходных технологических машинах, тракторных прицепах и запасных частях;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мониторинг деятельности лабораторий предприятий пищевой и перерабатывающей промышленности, оказывая методическую помощь в совершенствовании их деятельности;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координирует деятельность государственных предприятий, акционерных компаний, корпораций и обществ, занятых в сфере переработки сельскохозяйственной продукции и производства продуктов питания, формирует общую пояснительную записку об итогах их функционирования;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- координирует реализацию государственной политики </w:t>
      </w:r>
      <w:r w:rsidR="004B6AE6">
        <w:rPr>
          <w:rStyle w:val="s0"/>
          <w:rFonts w:eastAsiaTheme="majorEastAsia"/>
          <w:color w:val="auto"/>
          <w:sz w:val="28"/>
          <w:szCs w:val="28"/>
        </w:rPr>
        <w:t>в области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комплексно</w:t>
      </w:r>
      <w:r w:rsidR="004B6AE6">
        <w:rPr>
          <w:rStyle w:val="s0"/>
          <w:rFonts w:eastAsiaTheme="majorEastAsia"/>
          <w:color w:val="auto"/>
          <w:sz w:val="28"/>
          <w:szCs w:val="28"/>
        </w:rPr>
        <w:t>го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развити</w:t>
      </w:r>
      <w:r w:rsidR="004B6AE6">
        <w:rPr>
          <w:rStyle w:val="s0"/>
          <w:rFonts w:eastAsiaTheme="majorEastAsia"/>
          <w:color w:val="auto"/>
          <w:sz w:val="28"/>
          <w:szCs w:val="28"/>
        </w:rPr>
        <w:t>я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пищевой и перерабатывающей промышленности, развити</w:t>
      </w:r>
      <w:r w:rsidR="004B6AE6">
        <w:rPr>
          <w:rStyle w:val="s0"/>
          <w:rFonts w:eastAsiaTheme="majorEastAsia"/>
          <w:color w:val="auto"/>
          <w:sz w:val="28"/>
          <w:szCs w:val="28"/>
        </w:rPr>
        <w:t>я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и создани</w:t>
      </w:r>
      <w:r w:rsidR="004B6AE6">
        <w:rPr>
          <w:rStyle w:val="s0"/>
          <w:rFonts w:eastAsiaTheme="majorEastAsia"/>
          <w:color w:val="auto"/>
          <w:sz w:val="28"/>
          <w:szCs w:val="28"/>
        </w:rPr>
        <w:t>я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новых индустрий;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>- осуществляет межотраслевую и межрегиональную координацию деятельности государственных органов по формированию государственной политики в сфере пищевой и перерабатывающей промышленности;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>- координирует разработку и реализацию мер, улучшающих структуру пищевой и перерабатывающей промышленности;</w:t>
      </w:r>
    </w:p>
    <w:p w:rsidR="00402AC8" w:rsidRPr="00B40FD3" w:rsidRDefault="00402AC8" w:rsidP="00402AC8">
      <w:pPr>
        <w:ind w:firstLine="708"/>
        <w:jc w:val="both"/>
        <w:rPr>
          <w:rStyle w:val="s0"/>
          <w:rFonts w:eastAsiaTheme="majorEastAsia"/>
          <w:color w:val="auto"/>
          <w:sz w:val="28"/>
          <w:szCs w:val="28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>- координирует техническую помощь, поступающую на развитие пищевой промышленности</w:t>
      </w:r>
      <w:r w:rsidR="00B36112">
        <w:rPr>
          <w:rStyle w:val="s0"/>
          <w:rFonts w:eastAsiaTheme="majorEastAsia"/>
          <w:color w:val="auto"/>
          <w:sz w:val="28"/>
          <w:szCs w:val="28"/>
        </w:rPr>
        <w:t xml:space="preserve">, </w:t>
      </w:r>
      <w:r w:rsidRPr="00B40FD3">
        <w:rPr>
          <w:rStyle w:val="s0"/>
          <w:rFonts w:eastAsiaTheme="majorEastAsia"/>
          <w:color w:val="auto"/>
          <w:sz w:val="28"/>
          <w:szCs w:val="28"/>
        </w:rPr>
        <w:t>совместно с другими государственными органами;</w:t>
      </w:r>
    </w:p>
    <w:p w:rsidR="00402AC8" w:rsidRPr="00B40FD3" w:rsidRDefault="00402AC8" w:rsidP="00402AC8">
      <w:pPr>
        <w:ind w:firstLine="708"/>
        <w:jc w:val="both"/>
        <w:rPr>
          <w:rStyle w:val="s0"/>
          <w:rFonts w:eastAsiaTheme="majorEastAsia"/>
          <w:color w:val="auto"/>
          <w:sz w:val="28"/>
          <w:szCs w:val="28"/>
        </w:rPr>
      </w:pP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- осуществляет </w:t>
      </w:r>
      <w:r w:rsidR="00B36112" w:rsidRPr="00B40FD3">
        <w:rPr>
          <w:rStyle w:val="s0"/>
          <w:rFonts w:eastAsiaTheme="majorEastAsia"/>
          <w:color w:val="auto"/>
          <w:sz w:val="28"/>
          <w:szCs w:val="28"/>
        </w:rPr>
        <w:t xml:space="preserve">в установленном порядке </w:t>
      </w:r>
      <w:r w:rsidRPr="00B40FD3">
        <w:rPr>
          <w:rStyle w:val="s0"/>
          <w:rFonts w:eastAsiaTheme="majorEastAsia"/>
          <w:color w:val="auto"/>
          <w:sz w:val="28"/>
          <w:szCs w:val="28"/>
        </w:rPr>
        <w:t>контроль</w:t>
      </w:r>
      <w:r w:rsidR="00B36112">
        <w:rPr>
          <w:rStyle w:val="s0"/>
          <w:rFonts w:eastAsiaTheme="majorEastAsia"/>
          <w:color w:val="auto"/>
          <w:sz w:val="28"/>
          <w:szCs w:val="28"/>
        </w:rPr>
        <w:t xml:space="preserve"> за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</w:t>
      </w:r>
      <w:r w:rsidR="00B36112" w:rsidRPr="00B40FD3">
        <w:rPr>
          <w:rStyle w:val="s0"/>
          <w:rFonts w:eastAsiaTheme="majorEastAsia"/>
          <w:color w:val="auto"/>
          <w:sz w:val="28"/>
          <w:szCs w:val="28"/>
        </w:rPr>
        <w:t>выполнен</w:t>
      </w:r>
      <w:r w:rsidR="00B36112">
        <w:rPr>
          <w:rStyle w:val="s0"/>
          <w:rFonts w:eastAsiaTheme="majorEastAsia"/>
          <w:color w:val="auto"/>
          <w:sz w:val="28"/>
          <w:szCs w:val="28"/>
        </w:rPr>
        <w:t>ием</w:t>
      </w:r>
      <w:r w:rsidRPr="00B40FD3">
        <w:rPr>
          <w:rStyle w:val="s0"/>
          <w:rFonts w:eastAsiaTheme="majorEastAsia"/>
          <w:color w:val="auto"/>
          <w:sz w:val="28"/>
          <w:szCs w:val="28"/>
        </w:rPr>
        <w:t xml:space="preserve"> технико-экономических показателей и установленных целевых показателей в пищевой  промышленности во взаимодействии с государственными органами;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>- проводит консультации и информационный обмен с на</w:t>
      </w:r>
      <w:r w:rsidR="00B36112">
        <w:rPr>
          <w:color w:val="auto"/>
          <w:sz w:val="28"/>
          <w:szCs w:val="28"/>
        </w:rPr>
        <w:t>циональными организациями стран</w:t>
      </w:r>
      <w:r w:rsidR="004B6AE6">
        <w:rPr>
          <w:color w:val="auto"/>
          <w:sz w:val="28"/>
          <w:szCs w:val="28"/>
        </w:rPr>
        <w:t xml:space="preserve"> </w:t>
      </w:r>
      <w:r w:rsidR="00B36112">
        <w:rPr>
          <w:color w:val="auto"/>
          <w:sz w:val="28"/>
          <w:szCs w:val="28"/>
        </w:rPr>
        <w:t>-</w:t>
      </w:r>
      <w:r w:rsidR="004B6AE6">
        <w:rPr>
          <w:color w:val="auto"/>
          <w:sz w:val="28"/>
          <w:szCs w:val="28"/>
        </w:rPr>
        <w:t xml:space="preserve"> </w:t>
      </w:r>
      <w:r w:rsidRPr="00B40FD3">
        <w:rPr>
          <w:color w:val="auto"/>
          <w:sz w:val="28"/>
          <w:szCs w:val="28"/>
        </w:rPr>
        <w:t xml:space="preserve">торговых партнеров Кыргызской Республики, участвует в разработке протоколов о взаимном признании </w:t>
      </w:r>
      <w:r w:rsidRPr="00B40FD3">
        <w:rPr>
          <w:color w:val="auto"/>
          <w:sz w:val="28"/>
          <w:szCs w:val="28"/>
        </w:rPr>
        <w:lastRenderedPageBreak/>
        <w:t xml:space="preserve">карантинных фитосанитарных мер, свободных зон, мест и участков производства; 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 xml:space="preserve">- обеспечивает взаимодействие органов государственного управления при проведении программ по локализации и/или ликвидации карантинных вредных организмов; 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pacing w:val="2"/>
          <w:sz w:val="28"/>
          <w:szCs w:val="28"/>
          <w:shd w:val="clear" w:color="auto" w:fill="FFFFFF"/>
        </w:rPr>
        <w:t>- осуществляет карантинный фитосанитарный контроль за ввозимой подкарантинной продукцией на фитосанитарных контр</w:t>
      </w:r>
      <w:r w:rsidR="00B36112">
        <w:rPr>
          <w:color w:val="auto"/>
          <w:spacing w:val="2"/>
          <w:sz w:val="28"/>
          <w:szCs w:val="28"/>
          <w:shd w:val="clear" w:color="auto" w:fill="FFFFFF"/>
        </w:rPr>
        <w:t xml:space="preserve">ольных постах, обустроенных </w:t>
      </w:r>
      <w:r w:rsidR="004B6AE6">
        <w:rPr>
          <w:color w:val="auto"/>
          <w:spacing w:val="2"/>
          <w:sz w:val="28"/>
          <w:szCs w:val="28"/>
          <w:shd w:val="clear" w:color="auto" w:fill="FFFFFF"/>
        </w:rPr>
        <w:t xml:space="preserve">в пунктах пропуска </w:t>
      </w:r>
      <w:r w:rsidR="00B36112">
        <w:rPr>
          <w:color w:val="auto"/>
          <w:spacing w:val="2"/>
          <w:sz w:val="28"/>
          <w:szCs w:val="28"/>
          <w:shd w:val="clear" w:color="auto" w:fill="FFFFFF"/>
        </w:rPr>
        <w:t>на Г</w:t>
      </w:r>
      <w:r w:rsidRPr="00B40FD3">
        <w:rPr>
          <w:color w:val="auto"/>
          <w:spacing w:val="2"/>
          <w:sz w:val="28"/>
          <w:szCs w:val="28"/>
          <w:shd w:val="clear" w:color="auto" w:fill="FFFFFF"/>
        </w:rPr>
        <w:t xml:space="preserve">осударственной границе Кыргызской Республики, </w:t>
      </w:r>
      <w:r w:rsidR="00B36112">
        <w:rPr>
          <w:color w:val="auto"/>
          <w:spacing w:val="2"/>
          <w:sz w:val="28"/>
          <w:szCs w:val="28"/>
          <w:shd w:val="clear" w:color="auto" w:fill="FFFFFF"/>
        </w:rPr>
        <w:t xml:space="preserve">в </w:t>
      </w:r>
      <w:r w:rsidRPr="00B40FD3">
        <w:rPr>
          <w:color w:val="auto"/>
          <w:spacing w:val="2"/>
          <w:sz w:val="28"/>
          <w:szCs w:val="28"/>
          <w:shd w:val="clear" w:color="auto" w:fill="FFFFFF"/>
        </w:rPr>
        <w:t>местах таможенного оформления грузов, конечных пунктах их назначения и иных местах в соответствии с системой управления фитосанитарным риском;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  <w:lang w:val="ky-KG"/>
        </w:rPr>
      </w:pPr>
      <w:r w:rsidRPr="00B40FD3">
        <w:rPr>
          <w:color w:val="auto"/>
          <w:sz w:val="28"/>
          <w:szCs w:val="28"/>
        </w:rPr>
        <w:t>- проводит мониторинг эффективности предоставления консульт</w:t>
      </w:r>
      <w:r w:rsidR="00B40FD3">
        <w:rPr>
          <w:color w:val="auto"/>
          <w:sz w:val="28"/>
          <w:szCs w:val="28"/>
        </w:rPr>
        <w:t>ационных и информационных услуг</w:t>
      </w:r>
      <w:r w:rsidR="00B40FD3">
        <w:rPr>
          <w:color w:val="auto"/>
          <w:sz w:val="28"/>
          <w:szCs w:val="28"/>
          <w:lang w:val="ky-KG"/>
        </w:rPr>
        <w:t>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  <w:lang w:val="ky-KG"/>
        </w:rPr>
      </w:pPr>
      <w:r w:rsidRPr="00B40FD3">
        <w:rPr>
          <w:color w:val="auto"/>
          <w:sz w:val="28"/>
          <w:szCs w:val="28"/>
        </w:rPr>
        <w:t>- содействует привлечению внешних и внутренних инвестиций для создания новых, модернизации и техническо</w:t>
      </w:r>
      <w:r w:rsidR="00B36112">
        <w:rPr>
          <w:color w:val="auto"/>
          <w:sz w:val="28"/>
          <w:szCs w:val="28"/>
        </w:rPr>
        <w:t>го</w:t>
      </w:r>
      <w:r w:rsidRPr="00B40FD3">
        <w:rPr>
          <w:color w:val="auto"/>
          <w:sz w:val="28"/>
          <w:szCs w:val="28"/>
        </w:rPr>
        <w:t xml:space="preserve"> перевооружени</w:t>
      </w:r>
      <w:r w:rsidR="00B36112">
        <w:rPr>
          <w:color w:val="auto"/>
          <w:sz w:val="28"/>
          <w:szCs w:val="28"/>
        </w:rPr>
        <w:t>я</w:t>
      </w:r>
      <w:r w:rsidRPr="00B40FD3">
        <w:rPr>
          <w:color w:val="auto"/>
          <w:sz w:val="28"/>
          <w:szCs w:val="28"/>
        </w:rPr>
        <w:t xml:space="preserve"> существующих предприятий пищевой </w:t>
      </w:r>
      <w:r w:rsidR="00862FA0">
        <w:rPr>
          <w:color w:val="auto"/>
          <w:sz w:val="28"/>
          <w:szCs w:val="28"/>
        </w:rPr>
        <w:t xml:space="preserve">и </w:t>
      </w:r>
      <w:r w:rsidRPr="00B40FD3">
        <w:rPr>
          <w:color w:val="auto"/>
          <w:sz w:val="28"/>
          <w:szCs w:val="28"/>
        </w:rPr>
        <w:t>перерабатывающей промышленности, улучшени</w:t>
      </w:r>
      <w:r w:rsidR="00B36112">
        <w:rPr>
          <w:color w:val="auto"/>
          <w:sz w:val="28"/>
          <w:szCs w:val="28"/>
        </w:rPr>
        <w:t>я</w:t>
      </w:r>
      <w:r w:rsidRPr="00B40FD3">
        <w:rPr>
          <w:color w:val="auto"/>
          <w:sz w:val="28"/>
          <w:szCs w:val="28"/>
        </w:rPr>
        <w:t xml:space="preserve"> качества производимой продукции в соответствии с требовани</w:t>
      </w:r>
      <w:r w:rsidR="00B36112">
        <w:rPr>
          <w:color w:val="auto"/>
          <w:sz w:val="28"/>
          <w:szCs w:val="28"/>
        </w:rPr>
        <w:t>ями</w:t>
      </w:r>
      <w:r w:rsidRPr="00B40FD3">
        <w:rPr>
          <w:color w:val="auto"/>
          <w:sz w:val="28"/>
          <w:szCs w:val="28"/>
        </w:rPr>
        <w:t xml:space="preserve"> технических р</w:t>
      </w:r>
      <w:r w:rsidR="00B40FD3">
        <w:rPr>
          <w:color w:val="auto"/>
          <w:sz w:val="28"/>
          <w:szCs w:val="28"/>
        </w:rPr>
        <w:t xml:space="preserve">егламентов стран </w:t>
      </w:r>
      <w:r w:rsidR="00AA642D">
        <w:rPr>
          <w:color w:val="auto"/>
          <w:sz w:val="28"/>
          <w:szCs w:val="28"/>
        </w:rPr>
        <w:t>Евразийск</w:t>
      </w:r>
      <w:r w:rsidR="004B6AE6">
        <w:rPr>
          <w:color w:val="auto"/>
          <w:sz w:val="28"/>
          <w:szCs w:val="28"/>
        </w:rPr>
        <w:t>ого</w:t>
      </w:r>
      <w:r w:rsidR="00AA642D">
        <w:rPr>
          <w:color w:val="auto"/>
          <w:sz w:val="28"/>
          <w:szCs w:val="28"/>
        </w:rPr>
        <w:t xml:space="preserve"> экономическ</w:t>
      </w:r>
      <w:r w:rsidR="004B6AE6">
        <w:rPr>
          <w:color w:val="auto"/>
          <w:sz w:val="28"/>
          <w:szCs w:val="28"/>
        </w:rPr>
        <w:t>ого</w:t>
      </w:r>
      <w:r w:rsidR="00AA642D">
        <w:rPr>
          <w:color w:val="auto"/>
          <w:sz w:val="28"/>
          <w:szCs w:val="28"/>
        </w:rPr>
        <w:t xml:space="preserve"> союз</w:t>
      </w:r>
      <w:r w:rsidR="004B6AE6">
        <w:rPr>
          <w:color w:val="auto"/>
          <w:sz w:val="28"/>
          <w:szCs w:val="28"/>
        </w:rPr>
        <w:t>а</w:t>
      </w:r>
      <w:r w:rsidR="00B40FD3">
        <w:rPr>
          <w:color w:val="auto"/>
          <w:sz w:val="28"/>
          <w:szCs w:val="28"/>
        </w:rPr>
        <w:t>, В</w:t>
      </w:r>
      <w:r w:rsidR="00AA642D">
        <w:rPr>
          <w:color w:val="auto"/>
          <w:sz w:val="28"/>
          <w:szCs w:val="28"/>
        </w:rPr>
        <w:t>семирно</w:t>
      </w:r>
      <w:r w:rsidR="004B6AE6">
        <w:rPr>
          <w:color w:val="auto"/>
          <w:sz w:val="28"/>
          <w:szCs w:val="28"/>
        </w:rPr>
        <w:t xml:space="preserve">й </w:t>
      </w:r>
      <w:r w:rsidR="00AA642D">
        <w:rPr>
          <w:color w:val="auto"/>
          <w:sz w:val="28"/>
          <w:szCs w:val="28"/>
        </w:rPr>
        <w:t>торгов</w:t>
      </w:r>
      <w:r w:rsidR="004B6AE6">
        <w:rPr>
          <w:color w:val="auto"/>
          <w:sz w:val="28"/>
          <w:szCs w:val="28"/>
        </w:rPr>
        <w:t>ой</w:t>
      </w:r>
      <w:r w:rsidR="00AA642D">
        <w:rPr>
          <w:color w:val="auto"/>
          <w:sz w:val="28"/>
          <w:szCs w:val="28"/>
        </w:rPr>
        <w:t xml:space="preserve"> организаци</w:t>
      </w:r>
      <w:r w:rsidR="004B6AE6">
        <w:rPr>
          <w:color w:val="auto"/>
          <w:sz w:val="28"/>
          <w:szCs w:val="28"/>
        </w:rPr>
        <w:t>и</w:t>
      </w:r>
      <w:r w:rsidR="00B40FD3">
        <w:rPr>
          <w:color w:val="auto"/>
          <w:sz w:val="28"/>
          <w:szCs w:val="28"/>
        </w:rPr>
        <w:t xml:space="preserve"> и Е</w:t>
      </w:r>
      <w:r w:rsidR="004B6AE6">
        <w:rPr>
          <w:color w:val="auto"/>
          <w:sz w:val="28"/>
          <w:szCs w:val="28"/>
        </w:rPr>
        <w:t>вро</w:t>
      </w:r>
      <w:r w:rsidR="00AA642D">
        <w:rPr>
          <w:color w:val="auto"/>
          <w:sz w:val="28"/>
          <w:szCs w:val="28"/>
        </w:rPr>
        <w:t>союза</w:t>
      </w:r>
      <w:r w:rsidR="00B40FD3">
        <w:rPr>
          <w:color w:val="auto"/>
          <w:sz w:val="28"/>
          <w:szCs w:val="28"/>
          <w:lang w:val="ky-KG"/>
        </w:rPr>
        <w:t>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 xml:space="preserve">- содействует и </w:t>
      </w:r>
      <w:r w:rsidR="00AA642D">
        <w:rPr>
          <w:color w:val="auto"/>
          <w:sz w:val="28"/>
          <w:szCs w:val="28"/>
        </w:rPr>
        <w:t>оказывает</w:t>
      </w:r>
      <w:r w:rsidRPr="00B40FD3">
        <w:rPr>
          <w:color w:val="auto"/>
          <w:sz w:val="28"/>
          <w:szCs w:val="28"/>
        </w:rPr>
        <w:t xml:space="preserve"> консультационные услуги </w:t>
      </w:r>
      <w:r w:rsidR="00AA642D">
        <w:rPr>
          <w:color w:val="auto"/>
          <w:sz w:val="28"/>
          <w:szCs w:val="28"/>
        </w:rPr>
        <w:t>по</w:t>
      </w:r>
      <w:r w:rsidRPr="00B40FD3">
        <w:rPr>
          <w:color w:val="auto"/>
          <w:sz w:val="28"/>
          <w:szCs w:val="28"/>
        </w:rPr>
        <w:t xml:space="preserve"> создани</w:t>
      </w:r>
      <w:r w:rsidR="00AA642D">
        <w:rPr>
          <w:color w:val="auto"/>
          <w:sz w:val="28"/>
          <w:szCs w:val="28"/>
        </w:rPr>
        <w:t>ю</w:t>
      </w:r>
      <w:r w:rsidRPr="00B40FD3">
        <w:rPr>
          <w:color w:val="auto"/>
          <w:sz w:val="28"/>
          <w:szCs w:val="28"/>
        </w:rPr>
        <w:t xml:space="preserve"> и развити</w:t>
      </w:r>
      <w:r w:rsidR="00AA642D">
        <w:rPr>
          <w:color w:val="auto"/>
          <w:sz w:val="28"/>
          <w:szCs w:val="28"/>
        </w:rPr>
        <w:t>ю</w:t>
      </w:r>
      <w:r w:rsidRPr="00B40FD3">
        <w:rPr>
          <w:color w:val="auto"/>
          <w:sz w:val="28"/>
          <w:szCs w:val="28"/>
        </w:rPr>
        <w:t xml:space="preserve"> сельскохозяйственных кооперативов, кооперативов торгово-закупочных организаций, оптовых рынков для торговли продукцией сельского хозяйства;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 xml:space="preserve">- проводит мониторинг работы машинотракторного парка, анализирует </w:t>
      </w:r>
      <w:r w:rsidR="004B6AE6">
        <w:rPr>
          <w:color w:val="auto"/>
          <w:sz w:val="28"/>
          <w:szCs w:val="28"/>
        </w:rPr>
        <w:t xml:space="preserve">результаты реализации </w:t>
      </w:r>
      <w:r w:rsidRPr="00B40FD3">
        <w:rPr>
          <w:color w:val="auto"/>
          <w:sz w:val="28"/>
          <w:szCs w:val="28"/>
        </w:rPr>
        <w:t>государственны</w:t>
      </w:r>
      <w:r w:rsidR="004B6AE6">
        <w:rPr>
          <w:color w:val="auto"/>
          <w:sz w:val="28"/>
          <w:szCs w:val="28"/>
        </w:rPr>
        <w:t>х</w:t>
      </w:r>
      <w:r w:rsidRPr="00B40FD3">
        <w:rPr>
          <w:color w:val="auto"/>
          <w:sz w:val="28"/>
          <w:szCs w:val="28"/>
        </w:rPr>
        <w:t xml:space="preserve"> программ по стратегическому развитию отрасли;</w:t>
      </w:r>
    </w:p>
    <w:p w:rsidR="00402AC8" w:rsidRPr="00B40FD3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 xml:space="preserve">- </w:t>
      </w:r>
      <w:r w:rsidR="001B1573">
        <w:rPr>
          <w:color w:val="auto"/>
          <w:sz w:val="28"/>
          <w:szCs w:val="28"/>
        </w:rPr>
        <w:t xml:space="preserve">содействует </w:t>
      </w:r>
      <w:r w:rsidRPr="00B40FD3">
        <w:rPr>
          <w:color w:val="auto"/>
          <w:sz w:val="28"/>
          <w:szCs w:val="28"/>
        </w:rPr>
        <w:t>привле</w:t>
      </w:r>
      <w:r w:rsidR="001B1573">
        <w:rPr>
          <w:color w:val="auto"/>
          <w:sz w:val="28"/>
          <w:szCs w:val="28"/>
        </w:rPr>
        <w:t>чению инвестиций</w:t>
      </w:r>
      <w:r w:rsidRPr="00B40FD3">
        <w:rPr>
          <w:color w:val="auto"/>
          <w:sz w:val="28"/>
          <w:szCs w:val="28"/>
        </w:rPr>
        <w:t xml:space="preserve"> </w:t>
      </w:r>
      <w:r w:rsidR="00AA642D">
        <w:rPr>
          <w:color w:val="auto"/>
          <w:sz w:val="28"/>
          <w:szCs w:val="28"/>
        </w:rPr>
        <w:t>в</w:t>
      </w:r>
      <w:r w:rsidR="001B1573">
        <w:rPr>
          <w:color w:val="auto"/>
          <w:sz w:val="28"/>
          <w:szCs w:val="28"/>
        </w:rPr>
        <w:t xml:space="preserve"> научные исследования</w:t>
      </w:r>
      <w:r w:rsidRPr="00B40FD3">
        <w:rPr>
          <w:color w:val="auto"/>
          <w:sz w:val="28"/>
          <w:szCs w:val="28"/>
        </w:rPr>
        <w:t>, внедрени</w:t>
      </w:r>
      <w:r w:rsidR="001B1573">
        <w:rPr>
          <w:color w:val="auto"/>
          <w:sz w:val="28"/>
          <w:szCs w:val="28"/>
        </w:rPr>
        <w:t>ю</w:t>
      </w:r>
      <w:r w:rsidRPr="00B40FD3">
        <w:rPr>
          <w:color w:val="auto"/>
          <w:sz w:val="28"/>
          <w:szCs w:val="28"/>
        </w:rPr>
        <w:t xml:space="preserve"> их результатов в практику;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4) Функции </w:t>
      </w:r>
      <w:r w:rsidR="00AA642D">
        <w:rPr>
          <w:sz w:val="28"/>
          <w:szCs w:val="28"/>
        </w:rPr>
        <w:t xml:space="preserve">по </w:t>
      </w:r>
      <w:r w:rsidRPr="00402AC8">
        <w:rPr>
          <w:sz w:val="28"/>
          <w:szCs w:val="28"/>
        </w:rPr>
        <w:t>предоставлени</w:t>
      </w:r>
      <w:r w:rsidR="00AA642D">
        <w:rPr>
          <w:sz w:val="28"/>
          <w:szCs w:val="28"/>
        </w:rPr>
        <w:t>ю</w:t>
      </w:r>
      <w:r w:rsidRPr="00402AC8">
        <w:rPr>
          <w:sz w:val="28"/>
          <w:szCs w:val="28"/>
        </w:rPr>
        <w:t xml:space="preserve"> услуг: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предоставляет консультационные и информационные услуги производителям и переработчикам сельскохозяйственной продукции, а также отраслевым ассоциациям и их объединениям;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разрабатывает, издает и распространяет наглядные консультационные и учебные материалы по развитию агропромышленного комплекса</w:t>
      </w:r>
      <w:r w:rsidR="00AA642D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проводит обучение </w:t>
      </w:r>
      <w:r w:rsidR="001C45A1">
        <w:rPr>
          <w:sz w:val="28"/>
          <w:szCs w:val="28"/>
        </w:rPr>
        <w:t>руководителей и</w:t>
      </w:r>
      <w:r w:rsidRPr="00402AC8">
        <w:rPr>
          <w:sz w:val="28"/>
          <w:szCs w:val="28"/>
        </w:rPr>
        <w:t xml:space="preserve"> специалистов фермер</w:t>
      </w:r>
      <w:r w:rsidR="001C45A1">
        <w:rPr>
          <w:sz w:val="28"/>
          <w:szCs w:val="28"/>
        </w:rPr>
        <w:t>ских хозяйств</w:t>
      </w:r>
      <w:r w:rsidRPr="00402AC8">
        <w:rPr>
          <w:sz w:val="28"/>
          <w:szCs w:val="28"/>
        </w:rPr>
        <w:t>;</w:t>
      </w:r>
    </w:p>
    <w:p w:rsidR="00402AC8" w:rsidRPr="00B40FD3" w:rsidRDefault="00D4404B" w:rsidP="00402AC8">
      <w:pPr>
        <w:ind w:firstLine="708"/>
        <w:jc w:val="both"/>
        <w:rPr>
          <w:color w:val="auto"/>
          <w:sz w:val="28"/>
          <w:szCs w:val="28"/>
        </w:rPr>
      </w:pPr>
      <w:r w:rsidRPr="00B40FD3">
        <w:rPr>
          <w:color w:val="auto"/>
          <w:sz w:val="28"/>
          <w:szCs w:val="28"/>
        </w:rPr>
        <w:t>-</w:t>
      </w:r>
      <w:r w:rsidR="00B40FD3">
        <w:rPr>
          <w:color w:val="C00000"/>
          <w:sz w:val="28"/>
          <w:szCs w:val="28"/>
          <w:lang w:val="ky-KG"/>
        </w:rPr>
        <w:t xml:space="preserve"> </w:t>
      </w:r>
      <w:r w:rsidR="00402AC8" w:rsidRPr="00B40FD3">
        <w:rPr>
          <w:color w:val="auto"/>
          <w:sz w:val="28"/>
          <w:szCs w:val="28"/>
        </w:rPr>
        <w:t>осуществляет меры</w:t>
      </w:r>
      <w:r w:rsidR="001C45A1">
        <w:rPr>
          <w:color w:val="auto"/>
          <w:sz w:val="28"/>
          <w:szCs w:val="28"/>
        </w:rPr>
        <w:t xml:space="preserve"> по</w:t>
      </w:r>
      <w:r w:rsidR="00402AC8" w:rsidRPr="00B40FD3">
        <w:rPr>
          <w:color w:val="auto"/>
          <w:sz w:val="28"/>
          <w:szCs w:val="28"/>
        </w:rPr>
        <w:t xml:space="preserve"> обеспеч</w:t>
      </w:r>
      <w:r w:rsidR="001C45A1">
        <w:rPr>
          <w:color w:val="auto"/>
          <w:sz w:val="28"/>
          <w:szCs w:val="28"/>
        </w:rPr>
        <w:t>ению</w:t>
      </w:r>
      <w:r w:rsidR="00402AC8" w:rsidRPr="00B40FD3">
        <w:rPr>
          <w:color w:val="auto"/>
          <w:sz w:val="28"/>
          <w:szCs w:val="28"/>
        </w:rPr>
        <w:t xml:space="preserve"> защит</w:t>
      </w:r>
      <w:r w:rsidR="001C45A1">
        <w:rPr>
          <w:color w:val="auto"/>
          <w:sz w:val="28"/>
          <w:szCs w:val="28"/>
        </w:rPr>
        <w:t>ы</w:t>
      </w:r>
      <w:r w:rsidR="00402AC8" w:rsidRPr="00B40FD3">
        <w:rPr>
          <w:color w:val="auto"/>
          <w:sz w:val="28"/>
          <w:szCs w:val="28"/>
        </w:rPr>
        <w:t xml:space="preserve"> интересов отечественных товаропроизводителей в сфере сельского хозяйства, пищевой и перерабатывающей промышленности;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обеспечивает хозяйствующих субъектов информацией относительно рыночных цен на производственные ресурсы и сельскохозяйственную продукцию, включая информацию о возможностях экспорта товаров и услуг;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закрепляет в установленном порядке за пользователями водоемы и участки для вылова рыбы на основе договора аренд</w:t>
      </w:r>
      <w:r w:rsidR="001C45A1">
        <w:rPr>
          <w:sz w:val="28"/>
          <w:szCs w:val="28"/>
        </w:rPr>
        <w:t>ы</w:t>
      </w:r>
      <w:r w:rsidRPr="00402AC8">
        <w:rPr>
          <w:sz w:val="28"/>
          <w:szCs w:val="28"/>
        </w:rPr>
        <w:t xml:space="preserve"> водоемов и участков;</w:t>
      </w:r>
    </w:p>
    <w:p w:rsidR="00402AC8" w:rsidRPr="00402AC8" w:rsidRDefault="00402AC8" w:rsidP="002F3286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в соответствии с</w:t>
      </w:r>
      <w:bookmarkStart w:id="8" w:name="sub1000816277"/>
      <w:r w:rsidR="00B40FD3">
        <w:rPr>
          <w:sz w:val="28"/>
          <w:szCs w:val="28"/>
          <w:lang w:val="ky-KG"/>
        </w:rPr>
        <w:t xml:space="preserve"> </w:t>
      </w:r>
      <w:hyperlink r:id="rId7" w:history="1">
        <w:r w:rsidRPr="00E42F0B">
          <w:rPr>
            <w:rStyle w:val="a5"/>
            <w:rFonts w:eastAsiaTheme="majorEastAsia"/>
            <w:b w:val="0"/>
            <w:color w:val="000000"/>
            <w:sz w:val="28"/>
            <w:szCs w:val="28"/>
            <w:u w:val="none"/>
          </w:rPr>
          <w:t>Законом</w:t>
        </w:r>
      </w:hyperlink>
      <w:bookmarkEnd w:id="8"/>
      <w:r w:rsidRPr="00402AC8">
        <w:rPr>
          <w:sz w:val="28"/>
          <w:szCs w:val="28"/>
        </w:rPr>
        <w:t xml:space="preserve"> Кыргызской Республики «О правовой </w:t>
      </w:r>
      <w:r w:rsidR="002F3286">
        <w:rPr>
          <w:sz w:val="28"/>
          <w:szCs w:val="28"/>
        </w:rPr>
        <w:t xml:space="preserve">охране селекционных достижений» </w:t>
      </w:r>
      <w:r w:rsidRPr="00402AC8">
        <w:rPr>
          <w:sz w:val="28"/>
          <w:szCs w:val="28"/>
        </w:rPr>
        <w:t>проводит испытани</w:t>
      </w:r>
      <w:r w:rsidR="001C45A1">
        <w:rPr>
          <w:sz w:val="28"/>
          <w:szCs w:val="28"/>
        </w:rPr>
        <w:t>я</w:t>
      </w:r>
      <w:r w:rsidRPr="00402AC8">
        <w:rPr>
          <w:sz w:val="28"/>
          <w:szCs w:val="28"/>
        </w:rPr>
        <w:t xml:space="preserve"> новых сортов на соответствие критериям охраноспособности для обеспечения защиты прав селекционеров и выносит заключение;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лабораторную экспертизу растений, почв, оросительных вод, продукции растениеводства на загрязнение опасными химическими элементами и их соединениями</w:t>
      </w:r>
      <w:r w:rsidR="002F3286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рекомендации по углублению переработки субъектами перерабатывающей отрасли отечественных сырьевых ресурсов, поэтапному импортозамещению продукции через привлечение инновационных технологий, прогрессивного оборудования, с учетом возможностей организации технологических (экономических) кластеров;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разрабатывает проекты по защите почв от водной, ветровой эрозии, селей, оползней, подтопления, заболачивания, иссушения, уплотнения, засоления, загрязнения производственными отходами, химическими и радиоактивными веществами и рекультивации нарушенных земель;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выдает свидетельства о присвоении статуса племенного хозяйства хозяйствующим субъектам, ведет каталог линий, типов и пород животных всех видов;</w:t>
      </w:r>
    </w:p>
    <w:p w:rsidR="00402AC8" w:rsidRPr="00E42F0B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E42F0B">
        <w:rPr>
          <w:color w:val="auto"/>
          <w:sz w:val="28"/>
          <w:szCs w:val="28"/>
        </w:rPr>
        <w:t>- выполняет землеустроительные, топографические и кадастровые работы;</w:t>
      </w:r>
    </w:p>
    <w:p w:rsidR="00AA6DB0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участвует в приеме квалификационных экзаменов</w:t>
      </w:r>
      <w:r w:rsidR="00AA6DB0">
        <w:rPr>
          <w:sz w:val="28"/>
          <w:szCs w:val="28"/>
        </w:rPr>
        <w:t xml:space="preserve"> тракториста-машиниста;</w:t>
      </w:r>
      <w:r w:rsidRPr="00402AC8">
        <w:rPr>
          <w:sz w:val="28"/>
          <w:szCs w:val="28"/>
        </w:rPr>
        <w:t xml:space="preserve"> </w:t>
      </w:r>
    </w:p>
    <w:p w:rsidR="00402AC8" w:rsidRPr="009D4582" w:rsidRDefault="00AA6DB0" w:rsidP="00402AC8">
      <w:pPr>
        <w:ind w:firstLine="708"/>
        <w:jc w:val="both"/>
        <w:rPr>
          <w:color w:val="auto"/>
          <w:sz w:val="28"/>
          <w:szCs w:val="28"/>
        </w:rPr>
      </w:pPr>
      <w:r w:rsidRPr="00AA6DB0">
        <w:rPr>
          <w:color w:val="auto"/>
          <w:sz w:val="28"/>
          <w:szCs w:val="28"/>
        </w:rPr>
        <w:t>-</w:t>
      </w:r>
      <w:r w:rsidR="00402AC8" w:rsidRPr="00D726C5">
        <w:rPr>
          <w:color w:val="C00000"/>
          <w:sz w:val="28"/>
          <w:szCs w:val="28"/>
        </w:rPr>
        <w:t xml:space="preserve"> </w:t>
      </w:r>
      <w:r w:rsidR="00402AC8" w:rsidRPr="009D4582">
        <w:rPr>
          <w:color w:val="auto"/>
          <w:sz w:val="28"/>
          <w:szCs w:val="28"/>
        </w:rPr>
        <w:t>устанавливает карантинное фитосанитарное состояние подкарантинной продукции в целях экспорта, включая все виды фитосанитарных анализов и экспертиз,</w:t>
      </w:r>
      <w:r w:rsidR="001B1573">
        <w:rPr>
          <w:color w:val="auto"/>
          <w:sz w:val="28"/>
          <w:szCs w:val="28"/>
        </w:rPr>
        <w:t xml:space="preserve"> осуществляет</w:t>
      </w:r>
      <w:r w:rsidR="00402AC8" w:rsidRPr="009D4582">
        <w:rPr>
          <w:color w:val="auto"/>
          <w:sz w:val="28"/>
          <w:szCs w:val="28"/>
        </w:rPr>
        <w:t xml:space="preserve"> выдач</w:t>
      </w:r>
      <w:r w:rsidR="001B1573">
        <w:rPr>
          <w:color w:val="auto"/>
          <w:sz w:val="28"/>
          <w:szCs w:val="28"/>
        </w:rPr>
        <w:t>у</w:t>
      </w:r>
      <w:r w:rsidR="00402AC8" w:rsidRPr="009D4582">
        <w:rPr>
          <w:color w:val="auto"/>
          <w:sz w:val="28"/>
          <w:szCs w:val="28"/>
        </w:rPr>
        <w:t xml:space="preserve"> заключения/фитосанитарной документации о карантинном фитосанитарном состоянии подкарантинной продукции; </w:t>
      </w:r>
    </w:p>
    <w:p w:rsidR="00402AC8" w:rsidRPr="009D4582" w:rsidRDefault="00402AC8" w:rsidP="00402A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4582">
        <w:rPr>
          <w:rFonts w:ascii="Times New Roman" w:hAnsi="Times New Roman" w:cs="Times New Roman"/>
          <w:sz w:val="28"/>
          <w:szCs w:val="28"/>
        </w:rPr>
        <w:t>- проводит обследование сельхозугодий, насаждений, предприятий и прилегающих к ним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 по заявкам физических и юридических лиц;</w:t>
      </w:r>
    </w:p>
    <w:p w:rsidR="00402AC8" w:rsidRPr="009D4582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9D4582">
        <w:rPr>
          <w:color w:val="auto"/>
          <w:sz w:val="28"/>
          <w:szCs w:val="28"/>
        </w:rPr>
        <w:t>- проводит обеззараживание подкарантинной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выдачу документа, подтверждающего обеззараживание</w:t>
      </w:r>
      <w:r w:rsidR="001C45A1">
        <w:rPr>
          <w:color w:val="auto"/>
          <w:sz w:val="28"/>
          <w:szCs w:val="28"/>
        </w:rPr>
        <w:t>,</w:t>
      </w:r>
      <w:r w:rsidRPr="009D4582">
        <w:rPr>
          <w:color w:val="auto"/>
          <w:sz w:val="28"/>
          <w:szCs w:val="28"/>
        </w:rPr>
        <w:t xml:space="preserve"> по заявкам </w:t>
      </w:r>
      <w:r w:rsidR="001B1573">
        <w:rPr>
          <w:color w:val="auto"/>
          <w:sz w:val="28"/>
          <w:szCs w:val="28"/>
        </w:rPr>
        <w:t>физических и юридических лиц;</w:t>
      </w:r>
    </w:p>
    <w:p w:rsidR="00402AC8" w:rsidRPr="009D4582" w:rsidRDefault="00402AC8" w:rsidP="00402AC8">
      <w:pPr>
        <w:ind w:firstLine="708"/>
        <w:jc w:val="both"/>
        <w:rPr>
          <w:color w:val="auto"/>
          <w:sz w:val="28"/>
          <w:szCs w:val="28"/>
          <w:lang w:val="ky-KG"/>
        </w:rPr>
      </w:pPr>
      <w:r w:rsidRPr="009D4582">
        <w:rPr>
          <w:color w:val="auto"/>
          <w:sz w:val="28"/>
          <w:szCs w:val="28"/>
        </w:rPr>
        <w:t>- проводит землеустроительные, топографические, картографические, почвенные, агрохимические, геоботанические и другие обследовательские работы, анализ почвы, воды и растительных образцов;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5) Функции поддержки:</w:t>
      </w:r>
    </w:p>
    <w:p w:rsidR="00402AC8" w:rsidRPr="00A8448A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A8448A">
        <w:rPr>
          <w:color w:val="auto"/>
          <w:sz w:val="28"/>
          <w:szCs w:val="28"/>
        </w:rPr>
        <w:t>- осуществляет сотрудничество и координацию деятельности с другими государственными органами, международными донорскими организациями, международными финансовыми организациями, странами-</w:t>
      </w:r>
      <w:r w:rsidRPr="00A8448A">
        <w:rPr>
          <w:color w:val="auto"/>
          <w:sz w:val="28"/>
          <w:szCs w:val="28"/>
        </w:rPr>
        <w:lastRenderedPageBreak/>
        <w:t>партнерами, в том числе в рамках интеграционных объединений, инвесторами в целях внедрения инвестиционных программ и проектов в сфере сельского хозяйства, а также ведет мониторинг их выполнения;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оказывает содействие местным государственным администрациям и органам местного самоуправления в обеспечении целевого и эффективного использования земельных угодий сельскохозяйственного назначения и земель, пригодных для нужд сельского, водного хозяйства;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способствует внедрению эффективных научно обоснованных систем севооборотов и технологий обработки почвы;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мероприятия по сохранению генетических ресурсов растений и животных;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мероприятия в области механизации, энергообеспечения и внедрения новой техники на основе государственных испытаний;</w:t>
      </w:r>
    </w:p>
    <w:p w:rsidR="00402AC8" w:rsidRPr="00A8448A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A8448A">
        <w:rPr>
          <w:color w:val="auto"/>
          <w:sz w:val="28"/>
          <w:szCs w:val="28"/>
        </w:rPr>
        <w:t>- оказывает содействие развитию лизинга и созданию технических сервисов и машинно-тракторных станций для обслуживания сельских товаропроизводителей;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содействует развитию частнопредпринимательской деятельности по оказанию ветеринарных услуг и конкуренции в сфере ветеринарного обслуживания;</w:t>
      </w:r>
    </w:p>
    <w:bookmarkEnd w:id="7"/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содействует созданию отраслевых ассоциаций и координации их деятельности;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организует работу по эксплуатации водохранилищ, гидротехнических сооружений, насосных станций и скважин, содействует внедрению новых средств автоматики и телемеханики, а также мероприятий по эффективному использованию установленного оборудования;</w:t>
      </w:r>
    </w:p>
    <w:p w:rsidR="00402AC8" w:rsidRPr="00402AC8" w:rsidRDefault="00CF67F2" w:rsidP="00402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выполняет функции с</w:t>
      </w:r>
      <w:r w:rsidR="00402AC8" w:rsidRPr="00402AC8">
        <w:rPr>
          <w:sz w:val="28"/>
          <w:szCs w:val="28"/>
        </w:rPr>
        <w:t>екретариата Национального совета по воде;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организует разработку водохозяйственных балансов, перспективных схем комплексного использования водных ресурсов для бассейнов, отдельных рек, оросительных систем для районов и республики в целом;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создает и управляет инновационной структурой, содействующей эффективному внедрению результатов научных исследований и разработок в практику сельскохозяйственного производства;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содействует организации </w:t>
      </w:r>
      <w:r w:rsidR="00CF67F2">
        <w:rPr>
          <w:sz w:val="28"/>
          <w:szCs w:val="28"/>
        </w:rPr>
        <w:t>связи</w:t>
      </w:r>
      <w:r w:rsidRPr="00402AC8">
        <w:rPr>
          <w:sz w:val="28"/>
          <w:szCs w:val="28"/>
        </w:rPr>
        <w:t xml:space="preserve"> с иностранными учреждениями, международными научно-техническими организациями, обществами и их представителями в области научно-технического и экономического сотрудничества в рамках подписанных соглашений, протоколов и контрактов;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участвует в разработке республиканских, региональных программ и прогнозов использования земельных ресурсов с учетом градостроительных, экологических и экономических особенностей территории;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работы по поддержанию мелиоративных систем и сооружений в рабочем состоянии в целях предотвращения потерь сельскохозяйственного производства;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разрабатывает проектно-сметную документацию под освоение малопродуктивных сельскохозяйственных угодий для ведения сельскохозяйственного производства, и осуществляет авторский надзор за качеством выполняемых работ по проектно-сметной документации;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подготавливает заключения о малопродуктивности земельного участка по результатам обследования качественного состояния </w:t>
      </w:r>
      <w:r w:rsidR="00C053A3">
        <w:rPr>
          <w:sz w:val="28"/>
          <w:szCs w:val="28"/>
        </w:rPr>
        <w:t>(</w:t>
      </w:r>
      <w:r w:rsidRPr="00402AC8">
        <w:rPr>
          <w:sz w:val="28"/>
          <w:szCs w:val="28"/>
        </w:rPr>
        <w:t>в баллах бонитета</w:t>
      </w:r>
      <w:r w:rsidR="00C053A3">
        <w:rPr>
          <w:sz w:val="28"/>
          <w:szCs w:val="28"/>
        </w:rPr>
        <w:t>)</w:t>
      </w:r>
      <w:r w:rsidRPr="00402AC8">
        <w:rPr>
          <w:sz w:val="28"/>
          <w:szCs w:val="28"/>
        </w:rPr>
        <w:t xml:space="preserve"> почв</w:t>
      </w:r>
      <w:r w:rsidR="00C053A3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урожайности сенокосов</w:t>
      </w:r>
      <w:r w:rsidR="00862FA0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о выполнении запроектированных работ по освоению сельскохозяйственных угодий;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проводит инвентаризацию всех категорий земель;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составляет кадастровые, тематические карты и атласы состояния использования земельных ресурсов;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создает и осуществляет мониторинг единой информационной системы в отраслях агропромышленного комплекса;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rStyle w:val="s0"/>
          <w:rFonts w:eastAsiaTheme="majorEastAsia"/>
          <w:sz w:val="28"/>
          <w:szCs w:val="28"/>
        </w:rPr>
        <w:t>- осуществляет сотрудничество и работу с международными и отечественными организациями в сфере пищевой промышленности;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rStyle w:val="s0"/>
          <w:rFonts w:eastAsiaTheme="majorEastAsia"/>
          <w:sz w:val="28"/>
          <w:szCs w:val="28"/>
          <w:lang w:val="ky-KG"/>
        </w:rPr>
        <w:t>-</w:t>
      </w:r>
      <w:r w:rsidRPr="00402AC8">
        <w:rPr>
          <w:rStyle w:val="s0"/>
          <w:rFonts w:eastAsiaTheme="majorEastAsia"/>
          <w:sz w:val="28"/>
          <w:szCs w:val="28"/>
        </w:rPr>
        <w:t xml:space="preserve"> совместно с государственными органами организует переговоры по привлечению инвестиций и реализации инвестиционных проектов в пищевой промышленности;</w:t>
      </w:r>
    </w:p>
    <w:p w:rsidR="00402AC8" w:rsidRPr="009D4582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rStyle w:val="s0"/>
          <w:rFonts w:eastAsiaTheme="majorEastAsia"/>
          <w:sz w:val="28"/>
          <w:szCs w:val="28"/>
        </w:rPr>
        <w:t>- содействует продвижению интересов отечественных сельскохозяйственных товаропроизводителей в других странах</w:t>
      </w:r>
      <w:r w:rsidR="009D4582">
        <w:rPr>
          <w:rStyle w:val="s0"/>
          <w:rFonts w:eastAsiaTheme="majorEastAsia"/>
          <w:sz w:val="28"/>
          <w:szCs w:val="28"/>
          <w:lang w:val="ky-KG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участвует в представлении интересов Кыргызской Республики в пределах своей компетенции в международных организациях и зарубежных странах в сфере карантина растений;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консультирует субъекты предпринимательства, занятые внешне-экономической деятельностью, производством семенного и посадочного материала, оказанием услуг по обеззараживанию подкарантинной продукции и других субъектов по вопросам карантина растений.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обеспечивает открытый доступ к информации о национальном законодательстве и законодательстве</w:t>
      </w:r>
      <w:r w:rsidR="00CF67F2">
        <w:rPr>
          <w:sz w:val="28"/>
          <w:szCs w:val="28"/>
        </w:rPr>
        <w:t xml:space="preserve"> стран-</w:t>
      </w:r>
      <w:r w:rsidRPr="00402AC8">
        <w:rPr>
          <w:sz w:val="28"/>
          <w:szCs w:val="28"/>
        </w:rPr>
        <w:t xml:space="preserve">импортеров подкарантинной продукции в области карантина растений, границах карантинных фитосанитарных зон и режимах, действующих ограничениях на ввоз и вывоз подкарантинной продукции, государственных услугах в области карантина растений, государственных программах по локализации и ликвидации вредных организмов и </w:t>
      </w:r>
      <w:r w:rsidR="00CF67F2">
        <w:rPr>
          <w:sz w:val="28"/>
          <w:szCs w:val="28"/>
        </w:rPr>
        <w:t>другой информации;</w:t>
      </w:r>
      <w:r w:rsidRPr="00402AC8">
        <w:rPr>
          <w:sz w:val="28"/>
          <w:szCs w:val="28"/>
        </w:rPr>
        <w:t xml:space="preserve">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подгот</w:t>
      </w:r>
      <w:r w:rsidR="00C053A3">
        <w:rPr>
          <w:sz w:val="28"/>
          <w:szCs w:val="28"/>
        </w:rPr>
        <w:t>авливает</w:t>
      </w:r>
      <w:r w:rsidRPr="00402AC8">
        <w:rPr>
          <w:sz w:val="28"/>
          <w:szCs w:val="28"/>
        </w:rPr>
        <w:t xml:space="preserve"> и вн</w:t>
      </w:r>
      <w:r w:rsidR="00C053A3">
        <w:rPr>
          <w:sz w:val="28"/>
          <w:szCs w:val="28"/>
        </w:rPr>
        <w:t>осит</w:t>
      </w:r>
      <w:r w:rsidRPr="00402AC8">
        <w:rPr>
          <w:sz w:val="28"/>
          <w:szCs w:val="28"/>
        </w:rPr>
        <w:t xml:space="preserve"> предложения в орган</w:t>
      </w:r>
      <w:r w:rsidR="00C053A3">
        <w:rPr>
          <w:sz w:val="28"/>
          <w:szCs w:val="28"/>
        </w:rPr>
        <w:t>ы</w:t>
      </w:r>
      <w:r w:rsidRPr="00402AC8">
        <w:rPr>
          <w:sz w:val="28"/>
          <w:szCs w:val="28"/>
        </w:rPr>
        <w:t xml:space="preserve"> государственного управлени</w:t>
      </w:r>
      <w:r w:rsidR="00C053A3">
        <w:rPr>
          <w:sz w:val="28"/>
          <w:szCs w:val="28"/>
        </w:rPr>
        <w:t>я</w:t>
      </w:r>
      <w:r w:rsidR="00735AD6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проводящ</w:t>
      </w:r>
      <w:r w:rsidR="00862FA0">
        <w:rPr>
          <w:sz w:val="28"/>
          <w:szCs w:val="28"/>
        </w:rPr>
        <w:t>ие</w:t>
      </w:r>
      <w:r w:rsidRPr="00402AC8">
        <w:rPr>
          <w:sz w:val="28"/>
          <w:szCs w:val="28"/>
        </w:rPr>
        <w:t xml:space="preserve"> научно-техническую политику по определению приоритетных направлений в области сельскохозяйственной науки с учетом спец</w:t>
      </w:r>
      <w:r w:rsidR="00CF67F2">
        <w:rPr>
          <w:sz w:val="28"/>
          <w:szCs w:val="28"/>
        </w:rPr>
        <w:t>ифики развития экономики страны;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содейств</w:t>
      </w:r>
      <w:r w:rsidR="00C053A3">
        <w:rPr>
          <w:sz w:val="28"/>
          <w:szCs w:val="28"/>
        </w:rPr>
        <w:t>ует</w:t>
      </w:r>
      <w:r w:rsidRPr="00402AC8">
        <w:rPr>
          <w:sz w:val="28"/>
          <w:szCs w:val="28"/>
        </w:rPr>
        <w:t xml:space="preserve"> разработке государственных научно-технических программ и проектов</w:t>
      </w:r>
      <w:r w:rsidR="00B659F2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 научно-исследовательских работ на отраслевом, межотраслевом, межрегиональном, государственном, межгосударственном уровне</w:t>
      </w:r>
      <w:r w:rsidR="009D4582">
        <w:rPr>
          <w:sz w:val="28"/>
          <w:szCs w:val="28"/>
          <w:lang w:val="ky-KG"/>
        </w:rPr>
        <w:t xml:space="preserve"> </w:t>
      </w:r>
      <w:r w:rsidR="00B659F2" w:rsidRPr="009D4582">
        <w:rPr>
          <w:color w:val="auto"/>
          <w:sz w:val="28"/>
          <w:szCs w:val="28"/>
        </w:rPr>
        <w:t>в сфере сельского хозяйства</w:t>
      </w:r>
      <w:r w:rsidRPr="009D4582">
        <w:rPr>
          <w:color w:val="auto"/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пров</w:t>
      </w:r>
      <w:r w:rsidR="00C053A3">
        <w:rPr>
          <w:sz w:val="28"/>
          <w:szCs w:val="28"/>
        </w:rPr>
        <w:t>одит</w:t>
      </w:r>
      <w:r w:rsidRPr="00402AC8">
        <w:rPr>
          <w:sz w:val="28"/>
          <w:szCs w:val="28"/>
        </w:rPr>
        <w:t xml:space="preserve"> научны</w:t>
      </w:r>
      <w:r w:rsidR="00C053A3">
        <w:rPr>
          <w:sz w:val="28"/>
          <w:szCs w:val="28"/>
        </w:rPr>
        <w:t>е</w:t>
      </w:r>
      <w:r w:rsidRPr="00402AC8">
        <w:rPr>
          <w:sz w:val="28"/>
          <w:szCs w:val="28"/>
        </w:rPr>
        <w:t xml:space="preserve"> исследовани</w:t>
      </w:r>
      <w:r w:rsidR="00C053A3">
        <w:rPr>
          <w:sz w:val="28"/>
          <w:szCs w:val="28"/>
        </w:rPr>
        <w:t>я</w:t>
      </w:r>
      <w:r w:rsidR="00CF67F2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</w:t>
      </w:r>
      <w:r w:rsidR="00C053A3">
        <w:rPr>
          <w:sz w:val="28"/>
          <w:szCs w:val="28"/>
        </w:rPr>
        <w:t xml:space="preserve">организует </w:t>
      </w:r>
      <w:r w:rsidRPr="00402AC8">
        <w:rPr>
          <w:sz w:val="28"/>
          <w:szCs w:val="28"/>
        </w:rPr>
        <w:t>внедрение их достижений в п</w:t>
      </w:r>
      <w:r w:rsidR="00CF67F2">
        <w:rPr>
          <w:sz w:val="28"/>
          <w:szCs w:val="28"/>
        </w:rPr>
        <w:t xml:space="preserve">рактику фермерских, </w:t>
      </w:r>
      <w:r w:rsidRPr="00402AC8">
        <w:rPr>
          <w:sz w:val="28"/>
          <w:szCs w:val="28"/>
        </w:rPr>
        <w:t>кооперативных хозяйств и оказ</w:t>
      </w:r>
      <w:r w:rsidR="00C053A3">
        <w:rPr>
          <w:sz w:val="28"/>
          <w:szCs w:val="28"/>
        </w:rPr>
        <w:t>ывает</w:t>
      </w:r>
      <w:r w:rsidRPr="00402AC8">
        <w:rPr>
          <w:sz w:val="28"/>
          <w:szCs w:val="28"/>
        </w:rPr>
        <w:t xml:space="preserve"> им необходимы</w:t>
      </w:r>
      <w:r w:rsidR="00C053A3">
        <w:rPr>
          <w:sz w:val="28"/>
          <w:szCs w:val="28"/>
        </w:rPr>
        <w:t>е</w:t>
      </w:r>
      <w:r w:rsidRPr="00402AC8">
        <w:rPr>
          <w:sz w:val="28"/>
          <w:szCs w:val="28"/>
        </w:rPr>
        <w:t xml:space="preserve"> консультативны</w:t>
      </w:r>
      <w:r w:rsidR="00C053A3">
        <w:rPr>
          <w:sz w:val="28"/>
          <w:szCs w:val="28"/>
        </w:rPr>
        <w:t>е</w:t>
      </w:r>
      <w:r w:rsidRPr="00402AC8">
        <w:rPr>
          <w:sz w:val="28"/>
          <w:szCs w:val="28"/>
        </w:rPr>
        <w:t xml:space="preserve"> услуг</w:t>
      </w:r>
      <w:r w:rsidR="00C053A3">
        <w:rPr>
          <w:sz w:val="28"/>
          <w:szCs w:val="28"/>
        </w:rPr>
        <w:t>и</w:t>
      </w:r>
      <w:r w:rsidRPr="00402AC8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пропаганд</w:t>
      </w:r>
      <w:r w:rsidR="00C053A3">
        <w:rPr>
          <w:sz w:val="28"/>
          <w:szCs w:val="28"/>
        </w:rPr>
        <w:t>ирует</w:t>
      </w:r>
      <w:r w:rsidRPr="00402AC8">
        <w:rPr>
          <w:sz w:val="28"/>
          <w:szCs w:val="28"/>
        </w:rPr>
        <w:t xml:space="preserve"> и реклам</w:t>
      </w:r>
      <w:r w:rsidR="00C053A3">
        <w:rPr>
          <w:sz w:val="28"/>
          <w:szCs w:val="28"/>
        </w:rPr>
        <w:t>ирует</w:t>
      </w:r>
      <w:r w:rsidRPr="00402AC8">
        <w:rPr>
          <w:sz w:val="28"/>
          <w:szCs w:val="28"/>
        </w:rPr>
        <w:t xml:space="preserve"> достижени</w:t>
      </w:r>
      <w:r w:rsidR="00862FA0">
        <w:rPr>
          <w:sz w:val="28"/>
          <w:szCs w:val="28"/>
        </w:rPr>
        <w:t>я</w:t>
      </w:r>
      <w:r w:rsidRPr="00402AC8">
        <w:rPr>
          <w:sz w:val="28"/>
          <w:szCs w:val="28"/>
        </w:rPr>
        <w:t xml:space="preserve"> аграрной науки через средства массовой информации;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организ</w:t>
      </w:r>
      <w:r w:rsidR="00C053A3">
        <w:rPr>
          <w:sz w:val="28"/>
          <w:szCs w:val="28"/>
        </w:rPr>
        <w:t>ует проведени</w:t>
      </w:r>
      <w:r w:rsidR="00862FA0">
        <w:rPr>
          <w:sz w:val="28"/>
          <w:szCs w:val="28"/>
        </w:rPr>
        <w:t>е</w:t>
      </w:r>
      <w:r w:rsidRPr="00402AC8">
        <w:rPr>
          <w:sz w:val="28"/>
          <w:szCs w:val="28"/>
        </w:rPr>
        <w:t xml:space="preserve"> научно-производственных конференций, семинаров, симпозиумов, совещаний с практиче</w:t>
      </w:r>
      <w:r w:rsidR="00CF67F2">
        <w:rPr>
          <w:sz w:val="28"/>
          <w:szCs w:val="28"/>
        </w:rPr>
        <w:t>ским показом научных достижений;</w:t>
      </w:r>
    </w:p>
    <w:p w:rsidR="00402AC8" w:rsidRPr="009D4582" w:rsidRDefault="00402AC8" w:rsidP="00402AC8">
      <w:pPr>
        <w:ind w:firstLine="708"/>
        <w:jc w:val="both"/>
        <w:rPr>
          <w:sz w:val="28"/>
          <w:szCs w:val="28"/>
          <w:lang w:val="ky-KG"/>
        </w:rPr>
      </w:pPr>
      <w:r w:rsidRPr="00402AC8">
        <w:rPr>
          <w:sz w:val="28"/>
          <w:szCs w:val="28"/>
        </w:rPr>
        <w:t>- участвует в разработке проектов технологических инструкций, положений, норм и правил по</w:t>
      </w:r>
      <w:r w:rsidR="009D4582">
        <w:rPr>
          <w:sz w:val="28"/>
          <w:szCs w:val="28"/>
        </w:rPr>
        <w:t xml:space="preserve"> производству пищевых продуктов</w:t>
      </w:r>
      <w:r w:rsidR="009D4582">
        <w:rPr>
          <w:sz w:val="28"/>
          <w:szCs w:val="28"/>
          <w:lang w:val="ky-KG"/>
        </w:rPr>
        <w:t>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</w:p>
    <w:p w:rsidR="00402AC8" w:rsidRPr="00402AC8" w:rsidRDefault="00402AC8" w:rsidP="00402AC8">
      <w:pPr>
        <w:jc w:val="center"/>
        <w:rPr>
          <w:b/>
          <w:sz w:val="28"/>
          <w:szCs w:val="28"/>
        </w:rPr>
      </w:pPr>
      <w:bookmarkStart w:id="9" w:name="SUB800"/>
      <w:bookmarkEnd w:id="9"/>
      <w:r w:rsidRPr="00402AC8">
        <w:rPr>
          <w:rStyle w:val="s1"/>
          <w:rFonts w:ascii="Times New Roman" w:hAnsi="Times New Roman" w:cs="Times New Roman"/>
          <w:sz w:val="28"/>
          <w:szCs w:val="28"/>
        </w:rPr>
        <w:t>5. Права Министерства</w:t>
      </w:r>
    </w:p>
    <w:p w:rsidR="00402AC8" w:rsidRPr="00402AC8" w:rsidRDefault="00402AC8" w:rsidP="00402AC8">
      <w:pPr>
        <w:ind w:firstLine="400"/>
        <w:jc w:val="both"/>
        <w:rPr>
          <w:b/>
          <w:sz w:val="28"/>
          <w:szCs w:val="28"/>
        </w:rPr>
      </w:pPr>
      <w:r w:rsidRPr="00402AC8">
        <w:rPr>
          <w:b/>
          <w:sz w:val="28"/>
          <w:szCs w:val="28"/>
        </w:rPr>
        <w:t> 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8. Министерство в целях осуществления функций в установленной сфере деятельности имеет право: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запрашивать и получать в установленном порядке информацию, относящуюся к сфере деятельности Министерства, от органов государственного управления</w:t>
      </w:r>
      <w:r w:rsidR="00C053A3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органов местного самоуправления и других физических и юридических лиц;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предоставлять информационно-справочные и иные услуги в рамках законодательства Кыргызской Республики;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принимать ведомственные акты;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посещать племенные и семеноводческие хозяйства, перерабатывающие предприятия, водохозяйственные и рыбохозяйственные объекты, а также организации и предприятия, деятельность которых связана с использованием пестицидов, осуществлять проверку использования агрохимических, биологических и ветеринарных препаратов;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создавать координационные и совещательные органы (советы, комиссии, группы), в том числе межведомственные, в сфере деятельности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участвовать в работе международных институтов, комиссий, экспертных групп, специальных рабочих групп по вопросам, входящим в компетенцию Министерства, в том числе на межведомственном и межправительственном уровнях;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представлять интересы Кыргызской Республики по вопросам, отнесенным к компетенции Министерства, в межгосударственных (региональных) организациях;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 установленном порядке привлекать средства международных организаций и учреждений, гранты стран-доноров, инвестици</w:t>
      </w:r>
      <w:r w:rsidR="00CF67F2">
        <w:rPr>
          <w:sz w:val="28"/>
          <w:szCs w:val="28"/>
        </w:rPr>
        <w:t>и</w:t>
      </w:r>
      <w:r w:rsidRPr="00402AC8">
        <w:rPr>
          <w:sz w:val="28"/>
          <w:szCs w:val="28"/>
        </w:rPr>
        <w:t xml:space="preserve"> для осуществления государственной политики в сфере деятельности, отнесенной к компетенции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привлекать для разработки государственных программ, концепций и иных проектов представителей министерств, государственных комитетов, административных ведомств Кыргызской Республики, Национальной академии наук Кыргызской Республики, научно-исследовательских и других учреждений, экспертов для выработки предложений по направлениям касательно сферы деятельности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заслушивать отчеты руководителей государственных агропромышленных, водохозяйственных, рыбохозяйственных, сельскохозяйственных предприятий, землеустроительных институтов, организаций и учреждений, подведомственных подразделений, отделов реализации инвестиционных проектов о результатах деятельности;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учреждать в установленном порядке печатные средства массовой информации для публикации нормативных правовых актов, официальных объявлений, материалов по вопросам, отнесенным к компетенции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 быть членом других государственных, межгосударственных, а также общественных структур, создаваемых в порядке, установленным законодательством;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учреждать в установленном порядке ведомственные награды для награждения ими работников сельского хозяйства;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привлекать для проработки вопросов, отнесенных к сфере деятельности Министерства, научные, проектные и иные организации;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рассматривать дела об административных правонарушениях </w:t>
      </w:r>
      <w:r w:rsidR="00B044D2">
        <w:rPr>
          <w:sz w:val="28"/>
          <w:szCs w:val="28"/>
        </w:rPr>
        <w:t>в соответствии с законодательствами</w:t>
      </w:r>
      <w:r w:rsidRPr="00402AC8">
        <w:rPr>
          <w:sz w:val="28"/>
          <w:szCs w:val="28"/>
        </w:rPr>
        <w:t xml:space="preserve"> Кыргызской </w:t>
      </w:r>
      <w:r w:rsidR="00B044D2">
        <w:rPr>
          <w:sz w:val="28"/>
          <w:szCs w:val="28"/>
        </w:rPr>
        <w:t>Р</w:t>
      </w:r>
      <w:r w:rsidRPr="00402AC8">
        <w:rPr>
          <w:sz w:val="28"/>
          <w:szCs w:val="28"/>
        </w:rPr>
        <w:t>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осуществлять иные права в соответствии с законодательством Кыргызской Республики.</w:t>
      </w:r>
    </w:p>
    <w:p w:rsidR="00402AC8" w:rsidRPr="00402AC8" w:rsidRDefault="00402AC8" w:rsidP="00402AC8">
      <w:pPr>
        <w:ind w:firstLine="360"/>
        <w:jc w:val="both"/>
        <w:rPr>
          <w:sz w:val="28"/>
          <w:szCs w:val="28"/>
        </w:rPr>
      </w:pPr>
    </w:p>
    <w:p w:rsidR="00402AC8" w:rsidRPr="00402AC8" w:rsidRDefault="00402AC8" w:rsidP="00402AC8">
      <w:pPr>
        <w:jc w:val="center"/>
        <w:rPr>
          <w:sz w:val="28"/>
          <w:szCs w:val="28"/>
        </w:rPr>
      </w:pPr>
      <w:bookmarkStart w:id="10" w:name="SUB900"/>
      <w:bookmarkEnd w:id="10"/>
      <w:r w:rsidRPr="00402AC8">
        <w:rPr>
          <w:rStyle w:val="s1"/>
          <w:rFonts w:ascii="Times New Roman" w:hAnsi="Times New Roman" w:cs="Times New Roman"/>
          <w:sz w:val="28"/>
          <w:szCs w:val="28"/>
        </w:rPr>
        <w:t>6. Организация работы Министерства</w:t>
      </w:r>
    </w:p>
    <w:p w:rsidR="00402AC8" w:rsidRPr="00402AC8" w:rsidRDefault="00402AC8" w:rsidP="00402AC8">
      <w:pPr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 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9. Министерство возглавляет министр сельского хозяйства, пищевой промышленности и мелиорации Кыргызской Республики (далее - министр), назначаемый на должность и освобождаемый от должности в порядке, предусмотренном законодательством Кыргызской Республики.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1" w:name="SUB1000"/>
      <w:bookmarkEnd w:id="11"/>
      <w:r w:rsidRPr="00402AC8">
        <w:rPr>
          <w:sz w:val="28"/>
          <w:szCs w:val="28"/>
        </w:rPr>
        <w:t>10. В Министерстве предусматриваются должности статс-секретаря и заместителей министра.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2" w:name="SUB1100"/>
      <w:bookmarkEnd w:id="12"/>
      <w:r w:rsidRPr="00402AC8">
        <w:rPr>
          <w:sz w:val="28"/>
          <w:szCs w:val="28"/>
        </w:rPr>
        <w:t>11. Порядок назначения, освобождения от должности, функции и полномочия статс-секретаря определяются законодательством о государственной</w:t>
      </w:r>
      <w:r w:rsidRPr="00402AC8">
        <w:rPr>
          <w:color w:val="auto"/>
          <w:sz w:val="28"/>
          <w:szCs w:val="28"/>
        </w:rPr>
        <w:t>гражданской</w:t>
      </w:r>
      <w:r w:rsidRPr="00402AC8">
        <w:rPr>
          <w:sz w:val="28"/>
          <w:szCs w:val="28"/>
        </w:rPr>
        <w:t xml:space="preserve"> службе.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3" w:name="SUB1200"/>
      <w:bookmarkEnd w:id="13"/>
      <w:r w:rsidRPr="00402AC8">
        <w:rPr>
          <w:sz w:val="28"/>
          <w:szCs w:val="28"/>
        </w:rPr>
        <w:t>12. Заместители министра назначаются на должность и освобождаются от должности Премьер-министром Кыргызской Республики по представлению министра, подчиняются непосредственно министру и организуют деятельность Министерства в пределах возложенных на них обязанностей.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4" w:name="SUB1300"/>
      <w:bookmarkEnd w:id="14"/>
      <w:r w:rsidRPr="00402AC8">
        <w:rPr>
          <w:sz w:val="28"/>
          <w:szCs w:val="28"/>
        </w:rPr>
        <w:t>13. Министр: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осуществляет общее руководство деятельностью Министерства и несет персональную ответственность за выполнение возложенных на Министерство задач;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представляет Министерство в отношениях с государственными органами, предприятиями, учреждениями и организациями Кыргызской Республики, ведет в пределах своих полномочий переговоры</w:t>
      </w:r>
      <w:r w:rsidR="00C053A3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в установленном порядке подписывает документы о взаимодействии и сотрудничестве по вопросам, отнесенным к компетенции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осуществляет руководство Гражданской защитой в Министерстве и является по должности начальником Службы защиты животных и растений, а также начальником Водозащитной службы Гражданской защиты Кыргызской Республики;</w:t>
      </w:r>
    </w:p>
    <w:p w:rsidR="00402AC8" w:rsidRPr="00402AC8" w:rsidRDefault="00402AC8" w:rsidP="00402AC8">
      <w:pPr>
        <w:tabs>
          <w:tab w:val="left" w:pos="567"/>
        </w:tabs>
        <w:ind w:firstLine="400"/>
        <w:jc w:val="both"/>
        <w:rPr>
          <w:sz w:val="28"/>
          <w:szCs w:val="28"/>
        </w:rPr>
      </w:pPr>
      <w:r w:rsidRPr="00402AC8">
        <w:rPr>
          <w:sz w:val="28"/>
          <w:szCs w:val="28"/>
          <w:lang w:val="ky-KG"/>
        </w:rPr>
        <w:tab/>
      </w:r>
      <w:r w:rsidRPr="00402AC8">
        <w:rPr>
          <w:sz w:val="28"/>
          <w:szCs w:val="28"/>
          <w:lang w:val="ky-KG"/>
        </w:rPr>
        <w:tab/>
      </w:r>
      <w:r w:rsidRPr="00402AC8">
        <w:rPr>
          <w:sz w:val="28"/>
          <w:szCs w:val="28"/>
        </w:rPr>
        <w:t xml:space="preserve">- представляет Премьер-министру Кыргызской Республики кандидатуры </w:t>
      </w:r>
      <w:r w:rsidR="0027720A">
        <w:rPr>
          <w:sz w:val="28"/>
          <w:szCs w:val="28"/>
        </w:rPr>
        <w:t>для</w:t>
      </w:r>
      <w:r w:rsidRPr="00402AC8">
        <w:rPr>
          <w:sz w:val="28"/>
          <w:szCs w:val="28"/>
        </w:rPr>
        <w:t xml:space="preserve"> назначени</w:t>
      </w:r>
      <w:r w:rsidR="0027720A">
        <w:rPr>
          <w:sz w:val="28"/>
          <w:szCs w:val="28"/>
        </w:rPr>
        <w:t>я на должность</w:t>
      </w:r>
      <w:r w:rsidRPr="00402AC8">
        <w:rPr>
          <w:sz w:val="28"/>
          <w:szCs w:val="28"/>
        </w:rPr>
        <w:t xml:space="preserve"> заместителей министра, руководителей </w:t>
      </w:r>
      <w:r w:rsidR="00CF67F2">
        <w:rPr>
          <w:sz w:val="28"/>
          <w:szCs w:val="28"/>
        </w:rPr>
        <w:t>подведомственных подразделений М</w:t>
      </w:r>
      <w:r w:rsidRPr="00402AC8">
        <w:rPr>
          <w:sz w:val="28"/>
          <w:szCs w:val="28"/>
        </w:rPr>
        <w:t>инистерства</w:t>
      </w:r>
      <w:r w:rsidR="009D4582">
        <w:rPr>
          <w:sz w:val="28"/>
          <w:szCs w:val="28"/>
          <w:lang w:val="ky-KG"/>
        </w:rPr>
        <w:t xml:space="preserve"> </w:t>
      </w:r>
      <w:r w:rsidR="00B659F2" w:rsidRPr="009D4582">
        <w:rPr>
          <w:color w:val="auto"/>
          <w:sz w:val="28"/>
          <w:szCs w:val="28"/>
        </w:rPr>
        <w:t xml:space="preserve">и применяет к ним меры поощрения и дисциплинарного взыскания в соответствии с Законом </w:t>
      </w:r>
      <w:r w:rsidR="00B659F2" w:rsidRPr="009D4582">
        <w:rPr>
          <w:color w:val="auto"/>
          <w:sz w:val="28"/>
          <w:szCs w:val="28"/>
          <w:lang w:val="ky-KG"/>
        </w:rPr>
        <w:t>К</w:t>
      </w:r>
      <w:r w:rsidR="00CF67F2">
        <w:rPr>
          <w:color w:val="auto"/>
          <w:sz w:val="28"/>
          <w:szCs w:val="28"/>
          <w:lang w:val="ky-KG"/>
        </w:rPr>
        <w:t xml:space="preserve">ыргызской </w:t>
      </w:r>
      <w:r w:rsidR="00B659F2" w:rsidRPr="009D4582">
        <w:rPr>
          <w:color w:val="auto"/>
          <w:sz w:val="28"/>
          <w:szCs w:val="28"/>
          <w:lang w:val="ky-KG"/>
        </w:rPr>
        <w:t>Р</w:t>
      </w:r>
      <w:r w:rsidR="00CF67F2">
        <w:rPr>
          <w:color w:val="auto"/>
          <w:sz w:val="28"/>
          <w:szCs w:val="28"/>
          <w:lang w:val="ky-KG"/>
        </w:rPr>
        <w:t>еспублики</w:t>
      </w:r>
      <w:r w:rsidR="00B659F2" w:rsidRPr="009D4582">
        <w:rPr>
          <w:color w:val="auto"/>
          <w:sz w:val="28"/>
          <w:szCs w:val="28"/>
        </w:rPr>
        <w:t xml:space="preserve"> «О государственной гражданской службе и муниципальной службе»</w:t>
      </w:r>
      <w:r w:rsidRPr="009D4582">
        <w:rPr>
          <w:color w:val="auto"/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распределяет обязанности между заместителями министра;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утверждает структуру</w:t>
      </w:r>
      <w:r w:rsidRPr="00402AC8">
        <w:rPr>
          <w:sz w:val="28"/>
          <w:szCs w:val="28"/>
          <w:lang w:val="ky-KG"/>
        </w:rPr>
        <w:t xml:space="preserve"> центрального аппарата</w:t>
      </w:r>
      <w:r w:rsidRPr="00402AC8">
        <w:rPr>
          <w:sz w:val="28"/>
          <w:szCs w:val="28"/>
        </w:rPr>
        <w:t>,</w:t>
      </w:r>
      <w:r w:rsidRPr="00402AC8">
        <w:rPr>
          <w:sz w:val="28"/>
          <w:szCs w:val="28"/>
          <w:lang w:val="ky-KG"/>
        </w:rPr>
        <w:t xml:space="preserve"> территориальных органов и подведомственных под</w:t>
      </w:r>
      <w:r w:rsidR="009D4582">
        <w:rPr>
          <w:sz w:val="28"/>
          <w:szCs w:val="28"/>
          <w:lang w:val="ky-KG"/>
        </w:rPr>
        <w:t>разделений системы Министерства</w:t>
      </w:r>
      <w:r w:rsidRPr="00402AC8">
        <w:rPr>
          <w:sz w:val="28"/>
          <w:szCs w:val="28"/>
        </w:rPr>
        <w:t>;</w:t>
      </w:r>
    </w:p>
    <w:p w:rsidR="00402AC8" w:rsidRPr="00402AC8" w:rsidRDefault="00402AC8" w:rsidP="00402AC8">
      <w:pPr>
        <w:ind w:firstLine="708"/>
        <w:jc w:val="both"/>
        <w:rPr>
          <w:b/>
          <w:color w:val="FF0000"/>
          <w:sz w:val="28"/>
          <w:szCs w:val="28"/>
          <w:u w:val="single"/>
        </w:rPr>
      </w:pPr>
      <w:r w:rsidRPr="00402AC8">
        <w:rPr>
          <w:sz w:val="28"/>
          <w:szCs w:val="28"/>
        </w:rPr>
        <w:t xml:space="preserve">- </w:t>
      </w:r>
      <w:r w:rsidRPr="00402AC8">
        <w:rPr>
          <w:color w:val="auto"/>
          <w:sz w:val="28"/>
          <w:szCs w:val="28"/>
        </w:rPr>
        <w:t>утверждает положения</w:t>
      </w:r>
      <w:r w:rsidRPr="00402AC8">
        <w:rPr>
          <w:sz w:val="28"/>
          <w:szCs w:val="28"/>
        </w:rPr>
        <w:t xml:space="preserve"> </w:t>
      </w:r>
      <w:r w:rsidR="0027720A">
        <w:rPr>
          <w:sz w:val="28"/>
          <w:szCs w:val="28"/>
        </w:rPr>
        <w:t xml:space="preserve">о </w:t>
      </w:r>
      <w:r w:rsidRPr="00402AC8">
        <w:rPr>
          <w:sz w:val="28"/>
          <w:szCs w:val="28"/>
        </w:rPr>
        <w:t>структурных подразделени</w:t>
      </w:r>
      <w:r w:rsidR="0027720A">
        <w:rPr>
          <w:sz w:val="28"/>
          <w:szCs w:val="28"/>
        </w:rPr>
        <w:t>ях</w:t>
      </w:r>
      <w:r w:rsidRPr="00402AC8">
        <w:rPr>
          <w:sz w:val="28"/>
          <w:szCs w:val="28"/>
        </w:rPr>
        <w:t xml:space="preserve"> центрального аппарата</w:t>
      </w:r>
      <w:r w:rsidRPr="00402AC8">
        <w:rPr>
          <w:b/>
          <w:color w:val="auto"/>
          <w:sz w:val="28"/>
          <w:szCs w:val="28"/>
        </w:rPr>
        <w:t>,</w:t>
      </w:r>
      <w:r w:rsidR="009D4582">
        <w:rPr>
          <w:b/>
          <w:color w:val="auto"/>
          <w:sz w:val="28"/>
          <w:szCs w:val="28"/>
          <w:lang w:val="ky-KG"/>
        </w:rPr>
        <w:t xml:space="preserve"> </w:t>
      </w:r>
      <w:r w:rsidRPr="00402AC8">
        <w:rPr>
          <w:sz w:val="28"/>
          <w:szCs w:val="28"/>
        </w:rPr>
        <w:t>территориальных подразделени</w:t>
      </w:r>
      <w:r w:rsidR="0027720A">
        <w:rPr>
          <w:sz w:val="28"/>
          <w:szCs w:val="28"/>
        </w:rPr>
        <w:t>ях</w:t>
      </w:r>
      <w:r w:rsidRPr="00402AC8">
        <w:rPr>
          <w:sz w:val="28"/>
          <w:szCs w:val="28"/>
        </w:rPr>
        <w:t xml:space="preserve">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утверждает положение о коллегии Министерства;</w:t>
      </w:r>
    </w:p>
    <w:p w:rsidR="00402AC8" w:rsidRPr="00985A51" w:rsidRDefault="00402AC8" w:rsidP="00402AC8">
      <w:pPr>
        <w:ind w:firstLine="708"/>
        <w:jc w:val="both"/>
        <w:rPr>
          <w:sz w:val="28"/>
          <w:szCs w:val="28"/>
        </w:rPr>
      </w:pPr>
      <w:r w:rsidRPr="00985A51">
        <w:rPr>
          <w:color w:val="auto"/>
          <w:sz w:val="28"/>
          <w:szCs w:val="28"/>
        </w:rPr>
        <w:t>- по представлению статс-секретаря назначает на должность и освобождает от должности</w:t>
      </w:r>
      <w:r w:rsidR="00985A51" w:rsidRPr="00985A51">
        <w:rPr>
          <w:color w:val="auto"/>
          <w:sz w:val="28"/>
          <w:szCs w:val="28"/>
        </w:rPr>
        <w:t xml:space="preserve"> </w:t>
      </w:r>
      <w:r w:rsidRPr="00985A51">
        <w:rPr>
          <w:sz w:val="28"/>
          <w:szCs w:val="28"/>
        </w:rPr>
        <w:t>работников центрального аппарата, территориальных подразделений, заместителей руководителей подведомственных подразделений Министерства, применяет к ним меры поощрения и дисциплинарного взыскания</w:t>
      </w:r>
      <w:r w:rsidR="00985A51">
        <w:rPr>
          <w:sz w:val="28"/>
          <w:szCs w:val="28"/>
        </w:rPr>
        <w:t xml:space="preserve"> </w:t>
      </w:r>
      <w:r w:rsidRPr="00985A51">
        <w:rPr>
          <w:sz w:val="28"/>
          <w:szCs w:val="28"/>
        </w:rPr>
        <w:t xml:space="preserve">в соответствии с Законом </w:t>
      </w:r>
      <w:r w:rsidR="00CF67F2" w:rsidRPr="009D4582">
        <w:rPr>
          <w:color w:val="auto"/>
          <w:sz w:val="28"/>
          <w:szCs w:val="28"/>
          <w:lang w:val="ky-KG"/>
        </w:rPr>
        <w:t>К</w:t>
      </w:r>
      <w:r w:rsidR="00CF67F2">
        <w:rPr>
          <w:color w:val="auto"/>
          <w:sz w:val="28"/>
          <w:szCs w:val="28"/>
          <w:lang w:val="ky-KG"/>
        </w:rPr>
        <w:t xml:space="preserve">ыргызской </w:t>
      </w:r>
      <w:r w:rsidR="00CF67F2" w:rsidRPr="009D4582">
        <w:rPr>
          <w:color w:val="auto"/>
          <w:sz w:val="28"/>
          <w:szCs w:val="28"/>
          <w:lang w:val="ky-KG"/>
        </w:rPr>
        <w:t>Р</w:t>
      </w:r>
      <w:r w:rsidR="00CF67F2">
        <w:rPr>
          <w:color w:val="auto"/>
          <w:sz w:val="28"/>
          <w:szCs w:val="28"/>
          <w:lang w:val="ky-KG"/>
        </w:rPr>
        <w:t>еспублики</w:t>
      </w:r>
      <w:r w:rsidRPr="00985A51">
        <w:rPr>
          <w:sz w:val="28"/>
          <w:szCs w:val="28"/>
        </w:rPr>
        <w:t xml:space="preserve"> </w:t>
      </w:r>
      <w:r w:rsidR="00985A51" w:rsidRPr="00985A51">
        <w:rPr>
          <w:sz w:val="28"/>
          <w:szCs w:val="28"/>
        </w:rPr>
        <w:t>«</w:t>
      </w:r>
      <w:r w:rsidRPr="00985A51">
        <w:rPr>
          <w:sz w:val="28"/>
          <w:szCs w:val="28"/>
        </w:rPr>
        <w:t>О государственной гражданской службе и муниципальной службе</w:t>
      </w:r>
      <w:r w:rsidR="00985A51" w:rsidRPr="00985A51">
        <w:rPr>
          <w:sz w:val="28"/>
          <w:szCs w:val="28"/>
        </w:rPr>
        <w:t>»</w:t>
      </w:r>
      <w:r w:rsidRPr="00985A51">
        <w:rPr>
          <w:sz w:val="28"/>
          <w:szCs w:val="28"/>
        </w:rPr>
        <w:t>;</w:t>
      </w:r>
    </w:p>
    <w:p w:rsidR="00402AC8" w:rsidRPr="00985A51" w:rsidRDefault="00402AC8" w:rsidP="00402AC8">
      <w:pPr>
        <w:ind w:firstLine="708"/>
        <w:jc w:val="both"/>
        <w:rPr>
          <w:sz w:val="28"/>
          <w:szCs w:val="28"/>
        </w:rPr>
      </w:pPr>
      <w:r w:rsidRPr="00985A51">
        <w:rPr>
          <w:sz w:val="28"/>
          <w:szCs w:val="28"/>
        </w:rPr>
        <w:t>- издает приказы, подлежащие обязательному исполнению работниками системы Министерства;</w:t>
      </w:r>
    </w:p>
    <w:p w:rsidR="00402AC8" w:rsidRPr="00985A51" w:rsidRDefault="00402AC8" w:rsidP="00402AC8">
      <w:pPr>
        <w:ind w:firstLine="708"/>
        <w:jc w:val="both"/>
        <w:rPr>
          <w:sz w:val="28"/>
          <w:szCs w:val="28"/>
        </w:rPr>
      </w:pPr>
      <w:r w:rsidRPr="00985A51">
        <w:rPr>
          <w:sz w:val="28"/>
          <w:szCs w:val="28"/>
        </w:rPr>
        <w:t>- подписывает коллективный договор с представительным органом работников Министерства;</w:t>
      </w:r>
    </w:p>
    <w:p w:rsidR="00402AC8" w:rsidRPr="00985A51" w:rsidRDefault="00402AC8" w:rsidP="00402AC8">
      <w:pPr>
        <w:ind w:firstLine="708"/>
        <w:jc w:val="both"/>
        <w:rPr>
          <w:sz w:val="28"/>
          <w:szCs w:val="28"/>
        </w:rPr>
      </w:pPr>
      <w:r w:rsidRPr="00985A51">
        <w:rPr>
          <w:sz w:val="28"/>
          <w:szCs w:val="28"/>
        </w:rPr>
        <w:t>- в пределах, определенных законодательством, распоряжается средствами и управляет имуществом Министерства, заключает сделки в соответствии с законодательством Кыргызской Республики;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подписывает от имени и по поручению Правительства Кыргызской Республики двусторонние и многосторонние международные договоры;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- выполняет по поручению Правительства Кыргызской Республики иные функции в пределах своих полномочий;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в установленном порядке разрабатывает и вносит на утверждение проект бюджета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утверждает смету расходов центрального аппарата, подведомственных и территориальных подразделений и контролирует их выполнение;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устанавливает надбавки к должностным окладам работников Министерства;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представляет в установленном порядке работников Министерства и подведомственных подразделений, а также других физических и юридических лиц, осуществляющих деятельность в установленной сфере, к награждению государственными наградами Кыргызской Республики;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lastRenderedPageBreak/>
        <w:t>- присваивает, лишает и понижает в классных чинах государственных служащих по представлению статс-секретаря</w:t>
      </w:r>
      <w:r w:rsidR="00CF67F2">
        <w:rPr>
          <w:sz w:val="28"/>
          <w:szCs w:val="28"/>
        </w:rPr>
        <w:t>,</w:t>
      </w:r>
      <w:r w:rsidRPr="00402AC8">
        <w:rPr>
          <w:sz w:val="28"/>
          <w:szCs w:val="28"/>
        </w:rPr>
        <w:t xml:space="preserve"> в соответствии с законодательством;</w:t>
      </w:r>
    </w:p>
    <w:p w:rsidR="00402AC8" w:rsidRDefault="00402AC8" w:rsidP="00402AC8">
      <w:pPr>
        <w:ind w:firstLine="708"/>
        <w:jc w:val="both"/>
        <w:rPr>
          <w:color w:val="auto"/>
          <w:sz w:val="28"/>
          <w:szCs w:val="28"/>
        </w:rPr>
      </w:pPr>
      <w:r w:rsidRPr="00402AC8">
        <w:rPr>
          <w:color w:val="auto"/>
          <w:sz w:val="28"/>
          <w:szCs w:val="28"/>
        </w:rPr>
        <w:t>- дает поручения подведомственным подразделениям и контролирует их исполнение;</w:t>
      </w:r>
    </w:p>
    <w:p w:rsidR="00985A51" w:rsidRPr="00402AC8" w:rsidRDefault="00985A51" w:rsidP="00402AC8">
      <w:pPr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 утверждает штатное расписание в пределах утвержденной структуры, численности, фонда оплаты труда подведомственных подразделений; 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отменяет противоречащие законодательству Кыргызской Республики решения Министерства, подведомственных Министерству подразделений, если иной порядок отмены решений не установлен законодательством Кыргызской Республики;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>- устанавливает полномочия должностных лиц системы Министерства по решению ими оперативных, организационных, кадровых, финансовых, производственно-хозяйственных и иных вопросов, отнесенных к компетенции Министерства;</w:t>
      </w:r>
    </w:p>
    <w:p w:rsidR="00402AC8" w:rsidRPr="00402AC8" w:rsidRDefault="00985A51" w:rsidP="00402AC8">
      <w:pPr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402AC8" w:rsidRPr="00402AC8">
        <w:rPr>
          <w:b/>
          <w:color w:val="auto"/>
          <w:sz w:val="28"/>
          <w:szCs w:val="28"/>
        </w:rPr>
        <w:t xml:space="preserve"> </w:t>
      </w:r>
      <w:r w:rsidR="00402AC8" w:rsidRPr="00402AC8">
        <w:rPr>
          <w:color w:val="auto"/>
          <w:sz w:val="28"/>
          <w:szCs w:val="28"/>
        </w:rPr>
        <w:t>утверждает функциональные (должностные) обязанности руководителей и работников центрального</w:t>
      </w:r>
      <w:r w:rsidR="00402AC8" w:rsidRPr="00402AC8">
        <w:rPr>
          <w:sz w:val="28"/>
          <w:szCs w:val="28"/>
        </w:rPr>
        <w:t xml:space="preserve"> аппарата и территориальных подразделений.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5" w:name="SUB1400"/>
      <w:bookmarkEnd w:id="15"/>
      <w:r w:rsidRPr="00402AC8">
        <w:rPr>
          <w:sz w:val="28"/>
          <w:szCs w:val="28"/>
        </w:rPr>
        <w:t>14. Статс-секретарь и заместители министра самостоятельно принимают решения по вопросам, отнесенным министром к их ведению, организуют работу по курируемым направлениям работы.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6" w:name="SUB1500"/>
      <w:bookmarkEnd w:id="16"/>
      <w:r w:rsidRPr="00402AC8">
        <w:rPr>
          <w:sz w:val="28"/>
          <w:szCs w:val="28"/>
        </w:rPr>
        <w:t xml:space="preserve">Статс-секретарь готовит представления </w:t>
      </w:r>
      <w:r w:rsidR="00CF67F2">
        <w:rPr>
          <w:sz w:val="28"/>
          <w:szCs w:val="28"/>
        </w:rPr>
        <w:t>о</w:t>
      </w:r>
      <w:r w:rsidRPr="00402AC8">
        <w:rPr>
          <w:sz w:val="28"/>
          <w:szCs w:val="28"/>
        </w:rPr>
        <w:t xml:space="preserve"> назначени</w:t>
      </w:r>
      <w:r w:rsidR="00CF67F2">
        <w:rPr>
          <w:sz w:val="28"/>
          <w:szCs w:val="28"/>
        </w:rPr>
        <w:t>и</w:t>
      </w:r>
      <w:r w:rsidRPr="00402AC8">
        <w:rPr>
          <w:sz w:val="28"/>
          <w:szCs w:val="28"/>
        </w:rPr>
        <w:t>, перемещени</w:t>
      </w:r>
      <w:r w:rsidR="00CF67F2">
        <w:rPr>
          <w:sz w:val="28"/>
          <w:szCs w:val="28"/>
        </w:rPr>
        <w:t>и</w:t>
      </w:r>
      <w:r w:rsidRPr="00402AC8">
        <w:rPr>
          <w:sz w:val="28"/>
          <w:szCs w:val="28"/>
        </w:rPr>
        <w:t>, ротаци</w:t>
      </w:r>
      <w:r w:rsidR="00CF67F2">
        <w:rPr>
          <w:sz w:val="28"/>
          <w:szCs w:val="28"/>
        </w:rPr>
        <w:t>и и освобождении</w:t>
      </w:r>
      <w:r w:rsidRPr="00402AC8">
        <w:rPr>
          <w:sz w:val="28"/>
          <w:szCs w:val="28"/>
        </w:rPr>
        <w:t xml:space="preserve"> от должности государственных </w:t>
      </w:r>
      <w:r w:rsidRPr="00402AC8">
        <w:rPr>
          <w:color w:val="auto"/>
          <w:sz w:val="28"/>
          <w:szCs w:val="28"/>
        </w:rPr>
        <w:t>гражданских служащих Министерства, занимающих административные гос</w:t>
      </w:r>
      <w:r w:rsidRPr="00402AC8">
        <w:rPr>
          <w:sz w:val="28"/>
          <w:szCs w:val="28"/>
        </w:rPr>
        <w:t xml:space="preserve">ударственные </w:t>
      </w:r>
      <w:r w:rsidRPr="00402AC8">
        <w:rPr>
          <w:color w:val="auto"/>
          <w:sz w:val="28"/>
          <w:szCs w:val="28"/>
        </w:rPr>
        <w:t>граждански</w:t>
      </w:r>
      <w:r w:rsidRPr="00B659F2">
        <w:rPr>
          <w:color w:val="auto"/>
          <w:sz w:val="28"/>
          <w:szCs w:val="28"/>
        </w:rPr>
        <w:t>е</w:t>
      </w:r>
      <w:r w:rsidR="00985A51">
        <w:rPr>
          <w:color w:val="auto"/>
          <w:sz w:val="28"/>
          <w:szCs w:val="28"/>
        </w:rPr>
        <w:t xml:space="preserve"> </w:t>
      </w:r>
      <w:r w:rsidRPr="00402AC8">
        <w:rPr>
          <w:sz w:val="28"/>
          <w:szCs w:val="28"/>
        </w:rPr>
        <w:t>должности.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r w:rsidRPr="00402AC8">
        <w:rPr>
          <w:sz w:val="28"/>
          <w:szCs w:val="28"/>
        </w:rPr>
        <w:t xml:space="preserve">15. В Министерстве образуется коллегия </w:t>
      </w:r>
      <w:r w:rsidR="00CF67F2">
        <w:rPr>
          <w:sz w:val="28"/>
          <w:szCs w:val="28"/>
        </w:rPr>
        <w:t xml:space="preserve">в количестве </w:t>
      </w:r>
      <w:r w:rsidRPr="00402AC8">
        <w:rPr>
          <w:sz w:val="28"/>
          <w:szCs w:val="28"/>
        </w:rPr>
        <w:t xml:space="preserve">9 человек в составе министра </w:t>
      </w:r>
      <w:r w:rsidR="00CF67F2">
        <w:rPr>
          <w:sz w:val="28"/>
          <w:szCs w:val="28"/>
        </w:rPr>
        <w:t>(</w:t>
      </w:r>
      <w:r w:rsidRPr="00402AC8">
        <w:rPr>
          <w:sz w:val="28"/>
          <w:szCs w:val="28"/>
        </w:rPr>
        <w:t>председатель</w:t>
      </w:r>
      <w:r w:rsidR="00CF67F2">
        <w:rPr>
          <w:sz w:val="28"/>
          <w:szCs w:val="28"/>
        </w:rPr>
        <w:t>)</w:t>
      </w:r>
      <w:r w:rsidRPr="00402AC8">
        <w:rPr>
          <w:sz w:val="28"/>
          <w:szCs w:val="28"/>
        </w:rPr>
        <w:t>, представителя Аппарата Правительства Кыргызской Республики, статс-секретаря, заместителей министра,  член</w:t>
      </w:r>
      <w:r w:rsidR="00CF67F2">
        <w:rPr>
          <w:sz w:val="28"/>
          <w:szCs w:val="28"/>
        </w:rPr>
        <w:t>ов</w:t>
      </w:r>
      <w:r w:rsidRPr="00402AC8">
        <w:rPr>
          <w:sz w:val="28"/>
          <w:szCs w:val="28"/>
        </w:rPr>
        <w:t xml:space="preserve"> </w:t>
      </w:r>
      <w:r w:rsidR="00CF67F2">
        <w:rPr>
          <w:sz w:val="28"/>
          <w:szCs w:val="28"/>
        </w:rPr>
        <w:t>Общественного наблюдательного совета</w:t>
      </w:r>
      <w:r w:rsidRPr="00402AC8">
        <w:rPr>
          <w:sz w:val="28"/>
          <w:szCs w:val="28"/>
        </w:rPr>
        <w:t xml:space="preserve"> и других работников агропромышленного комплекса. Министр, статс-секретарь, заместители министра в состав коллегии входят по должности.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7" w:name="SUB1600"/>
      <w:bookmarkEnd w:id="17"/>
      <w:r w:rsidRPr="00402AC8">
        <w:rPr>
          <w:sz w:val="28"/>
          <w:szCs w:val="28"/>
        </w:rPr>
        <w:t>16. В целях общественного мониторинга деятельности Министерства создается Общественный совет, представляющий собой консультативно-наблюдательный орган, функционирующий на общественных началах.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18" w:name="SUB1700"/>
      <w:bookmarkStart w:id="19" w:name="SUB1800"/>
      <w:bookmarkEnd w:id="18"/>
      <w:bookmarkEnd w:id="19"/>
      <w:r w:rsidRPr="00402AC8">
        <w:rPr>
          <w:sz w:val="28"/>
          <w:szCs w:val="28"/>
        </w:rPr>
        <w:t>17. В Министерстве действует комиссия по этике государственных служащих.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20" w:name="SUB1900"/>
      <w:bookmarkEnd w:id="20"/>
      <w:r w:rsidRPr="00402AC8">
        <w:rPr>
          <w:sz w:val="28"/>
          <w:szCs w:val="28"/>
        </w:rPr>
        <w:t>19. Внутренний аудит центрального аппарата, подведомственных подразделений, учреждений и организаций Министерства осуществляет служба внутреннего аудита в соответствии с законодательством Кыргызской Республики.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21" w:name="SUB2000"/>
      <w:bookmarkEnd w:id="21"/>
      <w:r w:rsidRPr="00402AC8">
        <w:rPr>
          <w:sz w:val="28"/>
          <w:szCs w:val="28"/>
        </w:rPr>
        <w:t>20. Финансирование расходов на содержание центрального аппарата, подведомственных и территориальных подразделений Министерства осуществляется за счет средств, предусмотренных в государственном бюджете, специальных средств и иных средств, не запрещенных законодательством Кыргызской Республики.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22" w:name="SUB2100"/>
      <w:bookmarkEnd w:id="22"/>
      <w:r w:rsidRPr="00402AC8">
        <w:rPr>
          <w:sz w:val="28"/>
          <w:szCs w:val="28"/>
        </w:rPr>
        <w:lastRenderedPageBreak/>
        <w:t>21. Решения Министерства издаются в форме приказов, распоряжений. Приказы и распоряжения подписываются министром, а в его отсутствие - статс-секретарем или заместителем министра, на которого возложено исполнение обязанностей министра.</w:t>
      </w:r>
    </w:p>
    <w:p w:rsidR="00402AC8" w:rsidRPr="00402AC8" w:rsidRDefault="00402AC8" w:rsidP="00402AC8">
      <w:pPr>
        <w:ind w:firstLine="708"/>
        <w:jc w:val="both"/>
        <w:rPr>
          <w:sz w:val="28"/>
          <w:szCs w:val="28"/>
        </w:rPr>
      </w:pPr>
      <w:bookmarkStart w:id="23" w:name="SUB2200"/>
      <w:bookmarkEnd w:id="23"/>
      <w:r w:rsidRPr="00402AC8">
        <w:rPr>
          <w:sz w:val="28"/>
          <w:szCs w:val="28"/>
        </w:rPr>
        <w:t>22. Реорганизация и прекращение деятельности Министерства осуществляются в соответствии с законодательством Кыргызской Республики.</w:t>
      </w:r>
    </w:p>
    <w:p w:rsidR="00402AC8" w:rsidRDefault="00402AC8" w:rsidP="00402AC8">
      <w:pPr>
        <w:pBdr>
          <w:bottom w:val="single" w:sz="12" w:space="1" w:color="auto"/>
        </w:pBdr>
        <w:ind w:firstLine="708"/>
        <w:jc w:val="both"/>
        <w:rPr>
          <w:sz w:val="28"/>
          <w:szCs w:val="28"/>
          <w:lang w:val="ky-KG"/>
        </w:rPr>
      </w:pPr>
      <w:bookmarkStart w:id="24" w:name="SUB2300"/>
      <w:bookmarkEnd w:id="24"/>
      <w:r w:rsidRPr="00402AC8">
        <w:rPr>
          <w:sz w:val="28"/>
          <w:szCs w:val="28"/>
        </w:rPr>
        <w:t xml:space="preserve">23. В случае прекращения деятельности Министерства сельского хозяйства, пищевой промышленности и мелиорации Кыргызской Республики документы Министерства хранятся и используются в соответствии с </w:t>
      </w:r>
      <w:bookmarkStart w:id="25" w:name="sub1000817890"/>
      <w:r w:rsidR="00FE7686" w:rsidRPr="002A500B">
        <w:rPr>
          <w:sz w:val="28"/>
          <w:szCs w:val="28"/>
        </w:rPr>
        <w:fldChar w:fldCharType="begin"/>
      </w:r>
      <w:r w:rsidRPr="002A500B">
        <w:rPr>
          <w:sz w:val="28"/>
          <w:szCs w:val="28"/>
        </w:rPr>
        <w:instrText xml:space="preserve"> HYPERLINK "jl:30246275.0 " </w:instrText>
      </w:r>
      <w:r w:rsidR="00FE7686" w:rsidRPr="002A500B">
        <w:rPr>
          <w:sz w:val="28"/>
          <w:szCs w:val="28"/>
        </w:rPr>
        <w:fldChar w:fldCharType="separate"/>
      </w:r>
      <w:r w:rsidRPr="002A500B">
        <w:rPr>
          <w:rStyle w:val="a5"/>
          <w:rFonts w:eastAsiaTheme="majorEastAsia"/>
          <w:b w:val="0"/>
          <w:color w:val="000000"/>
          <w:sz w:val="28"/>
          <w:szCs w:val="28"/>
          <w:u w:val="none"/>
        </w:rPr>
        <w:t>Законом</w:t>
      </w:r>
      <w:r w:rsidR="00FE7686" w:rsidRPr="002A500B">
        <w:rPr>
          <w:sz w:val="28"/>
          <w:szCs w:val="28"/>
        </w:rPr>
        <w:fldChar w:fldCharType="end"/>
      </w:r>
      <w:bookmarkEnd w:id="25"/>
      <w:r w:rsidRPr="00402AC8">
        <w:rPr>
          <w:sz w:val="28"/>
          <w:szCs w:val="28"/>
        </w:rPr>
        <w:t xml:space="preserve"> Кыргызской Республики «О Национальном архивном фонде Кыргызской Республики».</w:t>
      </w:r>
      <w:bookmarkStart w:id="26" w:name="SUB2"/>
      <w:bookmarkEnd w:id="26"/>
    </w:p>
    <w:p w:rsidR="009D4582" w:rsidRPr="009D4582" w:rsidRDefault="009D4582" w:rsidP="00402AC8">
      <w:pPr>
        <w:pBdr>
          <w:bottom w:val="single" w:sz="12" w:space="1" w:color="auto"/>
        </w:pBdr>
        <w:ind w:firstLine="708"/>
        <w:jc w:val="both"/>
        <w:rPr>
          <w:sz w:val="28"/>
          <w:szCs w:val="28"/>
          <w:lang w:val="ky-KG"/>
        </w:rPr>
      </w:pPr>
    </w:p>
    <w:p w:rsidR="00402AC8" w:rsidRPr="00402AC8" w:rsidRDefault="00402AC8" w:rsidP="00402AC8">
      <w:pPr>
        <w:rPr>
          <w:sz w:val="28"/>
          <w:szCs w:val="28"/>
        </w:rPr>
      </w:pPr>
    </w:p>
    <w:p w:rsidR="00402AC8" w:rsidRPr="00402AC8" w:rsidRDefault="00402AC8" w:rsidP="00402AC8">
      <w:pPr>
        <w:rPr>
          <w:sz w:val="24"/>
          <w:szCs w:val="24"/>
        </w:rPr>
      </w:pPr>
    </w:p>
    <w:p w:rsidR="00502B62" w:rsidRPr="00402AC8" w:rsidRDefault="00502B62"/>
    <w:sectPr w:rsidR="00502B62" w:rsidRPr="00402AC8" w:rsidSect="00687D01">
      <w:footerReference w:type="default" r:id="rId8"/>
      <w:pgSz w:w="11906" w:h="16838"/>
      <w:pgMar w:top="851" w:right="1133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0E9" w:rsidRDefault="006170E9" w:rsidP="00A30C21">
      <w:r>
        <w:separator/>
      </w:r>
    </w:p>
  </w:endnote>
  <w:endnote w:type="continuationSeparator" w:id="0">
    <w:p w:rsidR="006170E9" w:rsidRDefault="006170E9" w:rsidP="00A3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738" w:rsidRDefault="00FE7686" w:rsidP="00E77C97">
    <w:pPr>
      <w:pStyle w:val="a8"/>
      <w:jc w:val="right"/>
    </w:pPr>
    <w:r>
      <w:fldChar w:fldCharType="begin"/>
    </w:r>
    <w:r w:rsidR="00402AC8">
      <w:instrText xml:space="preserve"> PAGE   \* MERGEFORMAT </w:instrText>
    </w:r>
    <w:r>
      <w:fldChar w:fldCharType="separate"/>
    </w:r>
    <w:r w:rsidR="009C2AA5">
      <w:rPr>
        <w:noProof/>
      </w:rPr>
      <w:t>1</w:t>
    </w:r>
    <w:r>
      <w:rPr>
        <w:noProof/>
      </w:rPr>
      <w:fldChar w:fldCharType="end"/>
    </w:r>
  </w:p>
  <w:p w:rsidR="00CF2738" w:rsidRDefault="006170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0E9" w:rsidRDefault="006170E9" w:rsidP="00A30C21">
      <w:r>
        <w:separator/>
      </w:r>
    </w:p>
  </w:footnote>
  <w:footnote w:type="continuationSeparator" w:id="0">
    <w:p w:rsidR="006170E9" w:rsidRDefault="006170E9" w:rsidP="00A30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C8"/>
    <w:rsid w:val="0001669A"/>
    <w:rsid w:val="000249C4"/>
    <w:rsid w:val="00086335"/>
    <w:rsid w:val="00120FB7"/>
    <w:rsid w:val="00197BAF"/>
    <w:rsid w:val="001B1573"/>
    <w:rsid w:val="001C45A1"/>
    <w:rsid w:val="002227A7"/>
    <w:rsid w:val="00241A56"/>
    <w:rsid w:val="0027720A"/>
    <w:rsid w:val="0028178F"/>
    <w:rsid w:val="002A500B"/>
    <w:rsid w:val="002F3286"/>
    <w:rsid w:val="00300122"/>
    <w:rsid w:val="00305628"/>
    <w:rsid w:val="00335064"/>
    <w:rsid w:val="00355E42"/>
    <w:rsid w:val="00356A98"/>
    <w:rsid w:val="0036102A"/>
    <w:rsid w:val="00392943"/>
    <w:rsid w:val="003E0280"/>
    <w:rsid w:val="00402AC8"/>
    <w:rsid w:val="004B6AE6"/>
    <w:rsid w:val="004C6066"/>
    <w:rsid w:val="004D55F7"/>
    <w:rsid w:val="00502B62"/>
    <w:rsid w:val="0051061D"/>
    <w:rsid w:val="005D592F"/>
    <w:rsid w:val="005F4E5F"/>
    <w:rsid w:val="00605CFE"/>
    <w:rsid w:val="006170E9"/>
    <w:rsid w:val="00687D01"/>
    <w:rsid w:val="006D0BDB"/>
    <w:rsid w:val="006F57AF"/>
    <w:rsid w:val="00735AD6"/>
    <w:rsid w:val="0076012F"/>
    <w:rsid w:val="00794B02"/>
    <w:rsid w:val="007C1B30"/>
    <w:rsid w:val="0085047F"/>
    <w:rsid w:val="008504CC"/>
    <w:rsid w:val="00862FA0"/>
    <w:rsid w:val="00870F12"/>
    <w:rsid w:val="009131A7"/>
    <w:rsid w:val="00916E21"/>
    <w:rsid w:val="00947665"/>
    <w:rsid w:val="00985A51"/>
    <w:rsid w:val="009C2AA5"/>
    <w:rsid w:val="009D4582"/>
    <w:rsid w:val="009E49AB"/>
    <w:rsid w:val="009F316F"/>
    <w:rsid w:val="00A25AD0"/>
    <w:rsid w:val="00A30C21"/>
    <w:rsid w:val="00A54CDE"/>
    <w:rsid w:val="00A8448A"/>
    <w:rsid w:val="00AA642D"/>
    <w:rsid w:val="00AA6DB0"/>
    <w:rsid w:val="00AE313E"/>
    <w:rsid w:val="00B044D2"/>
    <w:rsid w:val="00B207D7"/>
    <w:rsid w:val="00B36112"/>
    <w:rsid w:val="00B40FD3"/>
    <w:rsid w:val="00B4174D"/>
    <w:rsid w:val="00B61D17"/>
    <w:rsid w:val="00B659F2"/>
    <w:rsid w:val="00BF2832"/>
    <w:rsid w:val="00C053A3"/>
    <w:rsid w:val="00C3754B"/>
    <w:rsid w:val="00C64FAD"/>
    <w:rsid w:val="00CA784E"/>
    <w:rsid w:val="00CF67F2"/>
    <w:rsid w:val="00D3593A"/>
    <w:rsid w:val="00D4404B"/>
    <w:rsid w:val="00D53EE6"/>
    <w:rsid w:val="00D726C5"/>
    <w:rsid w:val="00DE0C50"/>
    <w:rsid w:val="00E42F0B"/>
    <w:rsid w:val="00E465A2"/>
    <w:rsid w:val="00E77C97"/>
    <w:rsid w:val="00F335A7"/>
    <w:rsid w:val="00F51371"/>
    <w:rsid w:val="00F748D9"/>
    <w:rsid w:val="00FE7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C8"/>
    <w:rPr>
      <w:color w:val="000000"/>
    </w:rPr>
  </w:style>
  <w:style w:type="paragraph" w:styleId="1">
    <w:name w:val="heading 1"/>
    <w:basedOn w:val="a"/>
    <w:next w:val="a"/>
    <w:link w:val="10"/>
    <w:qFormat/>
    <w:rsid w:val="00605C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605C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605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semiHidden/>
    <w:rsid w:val="00402AC8"/>
    <w:rPr>
      <w:rFonts w:ascii="Times New Roman" w:hAnsi="Times New Roman" w:cs="Times New Roman"/>
      <w:b/>
      <w:bCs/>
      <w:color w:val="000080"/>
      <w:sz w:val="20"/>
      <w:szCs w:val="20"/>
      <w:u w:val="single"/>
    </w:rPr>
  </w:style>
  <w:style w:type="character" w:customStyle="1" w:styleId="s1">
    <w:name w:val="s1"/>
    <w:basedOn w:val="a0"/>
    <w:uiPriority w:val="99"/>
    <w:rsid w:val="00402AC8"/>
    <w:rPr>
      <w:rFonts w:ascii="Courier New" w:hAnsi="Courier New" w:cs="Courier New"/>
      <w:b/>
      <w:bCs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0"/>
    <w:uiPriority w:val="99"/>
    <w:rsid w:val="00402AC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02AC8"/>
    <w:rPr>
      <w:rFonts w:cs="Times New Roman"/>
    </w:rPr>
  </w:style>
  <w:style w:type="paragraph" w:customStyle="1" w:styleId="ConsPlusNormal">
    <w:name w:val="ConsPlusNormal"/>
    <w:uiPriority w:val="99"/>
    <w:rsid w:val="00402A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kTekst">
    <w:name w:val="_Текст обычный (tkTekst)"/>
    <w:basedOn w:val="a"/>
    <w:rsid w:val="00402AC8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6">
    <w:name w:val="header"/>
    <w:basedOn w:val="a"/>
    <w:link w:val="a7"/>
    <w:uiPriority w:val="99"/>
    <w:semiHidden/>
    <w:unhideWhenUsed/>
    <w:rsid w:val="00402A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2AC8"/>
    <w:rPr>
      <w:color w:val="000000"/>
    </w:rPr>
  </w:style>
  <w:style w:type="paragraph" w:styleId="a8">
    <w:name w:val="footer"/>
    <w:basedOn w:val="a"/>
    <w:link w:val="a9"/>
    <w:uiPriority w:val="99"/>
    <w:unhideWhenUsed/>
    <w:rsid w:val="00402A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AC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C8"/>
    <w:rPr>
      <w:color w:val="000000"/>
    </w:rPr>
  </w:style>
  <w:style w:type="paragraph" w:styleId="1">
    <w:name w:val="heading 1"/>
    <w:basedOn w:val="a"/>
    <w:next w:val="a"/>
    <w:link w:val="10"/>
    <w:qFormat/>
    <w:rsid w:val="00605C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605C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605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semiHidden/>
    <w:rsid w:val="00402AC8"/>
    <w:rPr>
      <w:rFonts w:ascii="Times New Roman" w:hAnsi="Times New Roman" w:cs="Times New Roman"/>
      <w:b/>
      <w:bCs/>
      <w:color w:val="000080"/>
      <w:sz w:val="20"/>
      <w:szCs w:val="20"/>
      <w:u w:val="single"/>
    </w:rPr>
  </w:style>
  <w:style w:type="character" w:customStyle="1" w:styleId="s1">
    <w:name w:val="s1"/>
    <w:basedOn w:val="a0"/>
    <w:uiPriority w:val="99"/>
    <w:rsid w:val="00402AC8"/>
    <w:rPr>
      <w:rFonts w:ascii="Courier New" w:hAnsi="Courier New" w:cs="Courier New"/>
      <w:b/>
      <w:bCs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0"/>
    <w:uiPriority w:val="99"/>
    <w:rsid w:val="00402AC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02AC8"/>
    <w:rPr>
      <w:rFonts w:cs="Times New Roman"/>
    </w:rPr>
  </w:style>
  <w:style w:type="paragraph" w:customStyle="1" w:styleId="ConsPlusNormal">
    <w:name w:val="ConsPlusNormal"/>
    <w:uiPriority w:val="99"/>
    <w:rsid w:val="00402A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kTekst">
    <w:name w:val="_Текст обычный (tkTekst)"/>
    <w:basedOn w:val="a"/>
    <w:rsid w:val="00402AC8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6">
    <w:name w:val="header"/>
    <w:basedOn w:val="a"/>
    <w:link w:val="a7"/>
    <w:uiPriority w:val="99"/>
    <w:semiHidden/>
    <w:unhideWhenUsed/>
    <w:rsid w:val="00402A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2AC8"/>
    <w:rPr>
      <w:color w:val="000000"/>
    </w:rPr>
  </w:style>
  <w:style w:type="paragraph" w:styleId="a8">
    <w:name w:val="footer"/>
    <w:basedOn w:val="a"/>
    <w:link w:val="a9"/>
    <w:uiPriority w:val="99"/>
    <w:unhideWhenUsed/>
    <w:rsid w:val="00402A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AC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l:30228680.0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5481</Words>
  <Characters>31244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2016-10-28T11:26:00Z</cp:lastPrinted>
  <dcterms:created xsi:type="dcterms:W3CDTF">2016-10-28T12:10:00Z</dcterms:created>
  <dcterms:modified xsi:type="dcterms:W3CDTF">2016-10-28T12:10:00Z</dcterms:modified>
</cp:coreProperties>
</file>